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hAnsi="Times New Roman"/>
          <w:b/>
          <w:color w:val="000000"/>
          <w:sz w:val="28"/>
          <w:szCs w:val="28"/>
          <w:shd w:val="clear" w:color="auto" w:fill="FFFFFF"/>
        </w:rPr>
        <w:t xml:space="preserve">Отчет по </w:t>
      </w:r>
      <w:r w:rsidRPr="00C95603">
        <w:rPr>
          <w:rFonts w:ascii="Times New Roman" w:eastAsia="Times New Roman" w:hAnsi="Times New Roman"/>
          <w:b/>
          <w:color w:val="000000"/>
          <w:sz w:val="28"/>
          <w:szCs w:val="28"/>
        </w:rPr>
        <w:t>плану</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 xml:space="preserve">мероприятий на 2020-2021 учебный год и </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 xml:space="preserve">посвященных празднованию Года родных языков </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в МАОУ «СОШ № 1»</w:t>
      </w:r>
    </w:p>
    <w:p w:rsidR="0083338B" w:rsidRPr="00C95603"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Республики Татарстан</w:t>
      </w:r>
    </w:p>
    <w:p w:rsidR="0083338B" w:rsidRPr="00C95603" w:rsidRDefault="00D57FE7" w:rsidP="0083338B">
      <w:pPr>
        <w:shd w:val="clear" w:color="auto" w:fill="FFFFFF"/>
        <w:spacing w:after="0" w:line="240" w:lineRule="auto"/>
        <w:jc w:val="center"/>
        <w:rPr>
          <w:rFonts w:ascii="Times New Roman" w:eastAsia="Times New Roman" w:hAnsi="Times New Roman"/>
          <w:b/>
          <w:color w:val="000000"/>
          <w:sz w:val="28"/>
          <w:szCs w:val="28"/>
        </w:rPr>
      </w:pPr>
      <w:r w:rsidRPr="00C95603">
        <w:rPr>
          <w:rFonts w:ascii="Times New Roman" w:eastAsia="Times New Roman" w:hAnsi="Times New Roman"/>
          <w:b/>
          <w:color w:val="000000"/>
          <w:sz w:val="28"/>
          <w:szCs w:val="28"/>
        </w:rPr>
        <w:t>за июнь</w:t>
      </w:r>
    </w:p>
    <w:p w:rsidR="00E47951" w:rsidRPr="00C95603" w:rsidRDefault="00E47951" w:rsidP="00586A04">
      <w:pPr>
        <w:spacing w:after="0" w:line="240" w:lineRule="auto"/>
        <w:jc w:val="center"/>
        <w:rPr>
          <w:rFonts w:ascii="Times New Roman" w:hAnsi="Times New Roman"/>
          <w:sz w:val="28"/>
          <w:szCs w:val="28"/>
        </w:rPr>
      </w:pPr>
    </w:p>
    <w:p w:rsidR="0083338B" w:rsidRPr="00C95603" w:rsidRDefault="0083338B" w:rsidP="00586A04">
      <w:pPr>
        <w:spacing w:after="0" w:line="240" w:lineRule="auto"/>
        <w:jc w:val="center"/>
        <w:rPr>
          <w:rFonts w:ascii="Times New Roman" w:hAnsi="Times New Roman"/>
          <w:sz w:val="28"/>
          <w:szCs w:val="28"/>
        </w:rPr>
      </w:pPr>
    </w:p>
    <w:tbl>
      <w:tblPr>
        <w:tblStyle w:val="a4"/>
        <w:tblW w:w="10491" w:type="dxa"/>
        <w:tblInd w:w="-885" w:type="dxa"/>
        <w:tblLayout w:type="fixed"/>
        <w:tblLook w:val="04A0" w:firstRow="1" w:lastRow="0" w:firstColumn="1" w:lastColumn="0" w:noHBand="0" w:noVBand="1"/>
      </w:tblPr>
      <w:tblGrid>
        <w:gridCol w:w="1702"/>
        <w:gridCol w:w="1985"/>
        <w:gridCol w:w="952"/>
        <w:gridCol w:w="5852"/>
      </w:tblGrid>
      <w:tr w:rsidR="00E47951" w:rsidRPr="00C95603" w:rsidTr="00831498">
        <w:tc>
          <w:tcPr>
            <w:tcW w:w="1702" w:type="dxa"/>
            <w:tcBorders>
              <w:top w:val="single" w:sz="4" w:space="0" w:color="auto"/>
              <w:left w:val="single" w:sz="4" w:space="0" w:color="auto"/>
              <w:bottom w:val="single" w:sz="4" w:space="0" w:color="auto"/>
              <w:right w:val="single" w:sz="4" w:space="0" w:color="auto"/>
            </w:tcBorders>
            <w:hideMark/>
          </w:tcPr>
          <w:p w:rsidR="00E47951" w:rsidRPr="00C95603" w:rsidRDefault="00E47951" w:rsidP="00831498">
            <w:pPr>
              <w:jc w:val="both"/>
              <w:rPr>
                <w:rFonts w:ascii="Times New Roman" w:hAnsi="Times New Roman"/>
                <w:sz w:val="28"/>
                <w:szCs w:val="28"/>
              </w:rPr>
            </w:pPr>
            <w:r w:rsidRPr="00C95603">
              <w:rPr>
                <w:rFonts w:ascii="Times New Roman" w:hAnsi="Times New Roman"/>
                <w:sz w:val="28"/>
                <w:szCs w:val="28"/>
              </w:rPr>
              <w:t>МО</w:t>
            </w:r>
          </w:p>
        </w:tc>
        <w:tc>
          <w:tcPr>
            <w:tcW w:w="1985" w:type="dxa"/>
            <w:tcBorders>
              <w:top w:val="single" w:sz="4" w:space="0" w:color="auto"/>
              <w:left w:val="single" w:sz="4" w:space="0" w:color="auto"/>
              <w:bottom w:val="single" w:sz="4" w:space="0" w:color="auto"/>
              <w:right w:val="single" w:sz="4" w:space="0" w:color="auto"/>
            </w:tcBorders>
            <w:hideMark/>
          </w:tcPr>
          <w:p w:rsidR="00E47951" w:rsidRPr="00C95603" w:rsidRDefault="00E47951" w:rsidP="00831498">
            <w:pPr>
              <w:jc w:val="both"/>
              <w:rPr>
                <w:rFonts w:ascii="Times New Roman" w:hAnsi="Times New Roman"/>
                <w:sz w:val="28"/>
                <w:szCs w:val="28"/>
              </w:rPr>
            </w:pPr>
            <w:r w:rsidRPr="00C95603">
              <w:rPr>
                <w:rFonts w:ascii="Times New Roman" w:hAnsi="Times New Roman"/>
                <w:sz w:val="28"/>
                <w:szCs w:val="28"/>
              </w:rPr>
              <w:t>Наименование мероприятий</w:t>
            </w:r>
          </w:p>
        </w:tc>
        <w:tc>
          <w:tcPr>
            <w:tcW w:w="952" w:type="dxa"/>
            <w:tcBorders>
              <w:top w:val="single" w:sz="4" w:space="0" w:color="auto"/>
              <w:left w:val="single" w:sz="4" w:space="0" w:color="auto"/>
              <w:bottom w:val="single" w:sz="4" w:space="0" w:color="auto"/>
              <w:right w:val="single" w:sz="4" w:space="0" w:color="auto"/>
            </w:tcBorders>
            <w:hideMark/>
          </w:tcPr>
          <w:p w:rsidR="00E47951" w:rsidRPr="00C95603" w:rsidRDefault="00E47951" w:rsidP="00831498">
            <w:pPr>
              <w:jc w:val="both"/>
              <w:rPr>
                <w:rFonts w:ascii="Times New Roman" w:hAnsi="Times New Roman"/>
                <w:sz w:val="28"/>
                <w:szCs w:val="28"/>
              </w:rPr>
            </w:pPr>
            <w:r w:rsidRPr="00C95603">
              <w:rPr>
                <w:rFonts w:ascii="Times New Roman" w:hAnsi="Times New Roman"/>
                <w:sz w:val="28"/>
                <w:szCs w:val="28"/>
              </w:rPr>
              <w:t>Количество участников</w:t>
            </w:r>
          </w:p>
        </w:tc>
        <w:tc>
          <w:tcPr>
            <w:tcW w:w="5852" w:type="dxa"/>
            <w:tcBorders>
              <w:top w:val="single" w:sz="4" w:space="0" w:color="auto"/>
              <w:left w:val="single" w:sz="4" w:space="0" w:color="auto"/>
              <w:bottom w:val="single" w:sz="4" w:space="0" w:color="auto"/>
              <w:right w:val="single" w:sz="4" w:space="0" w:color="auto"/>
            </w:tcBorders>
            <w:hideMark/>
          </w:tcPr>
          <w:p w:rsidR="00E47951" w:rsidRPr="00C95603" w:rsidRDefault="00E47951" w:rsidP="00831498">
            <w:pPr>
              <w:jc w:val="both"/>
              <w:rPr>
                <w:rFonts w:ascii="Times New Roman" w:hAnsi="Times New Roman"/>
                <w:sz w:val="28"/>
                <w:szCs w:val="28"/>
              </w:rPr>
            </w:pPr>
            <w:r w:rsidRPr="00C95603">
              <w:rPr>
                <w:rFonts w:ascii="Times New Roman" w:hAnsi="Times New Roman"/>
                <w:sz w:val="28"/>
                <w:szCs w:val="28"/>
              </w:rPr>
              <w:t>Информация о мероприятии</w:t>
            </w:r>
          </w:p>
        </w:tc>
      </w:tr>
      <w:tr w:rsidR="00156503" w:rsidRPr="00C95603" w:rsidTr="00831498">
        <w:tc>
          <w:tcPr>
            <w:tcW w:w="1702" w:type="dxa"/>
            <w:tcBorders>
              <w:top w:val="single" w:sz="4" w:space="0" w:color="auto"/>
              <w:left w:val="single" w:sz="4" w:space="0" w:color="auto"/>
              <w:bottom w:val="single" w:sz="4" w:space="0" w:color="auto"/>
              <w:right w:val="single" w:sz="4" w:space="0" w:color="auto"/>
            </w:tcBorders>
          </w:tcPr>
          <w:p w:rsidR="00156503" w:rsidRPr="00C95603" w:rsidRDefault="00162942" w:rsidP="00831498">
            <w:pPr>
              <w:jc w:val="both"/>
              <w:rPr>
                <w:rFonts w:ascii="Times New Roman" w:hAnsi="Times New Roman"/>
                <w:sz w:val="28"/>
                <w:szCs w:val="28"/>
              </w:rPr>
            </w:pPr>
            <w:r w:rsidRPr="00C95603">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156503" w:rsidRPr="00C95603" w:rsidRDefault="00C95603" w:rsidP="00C95603">
            <w:pPr>
              <w:jc w:val="both"/>
              <w:rPr>
                <w:rFonts w:ascii="Times New Roman" w:hAnsi="Times New Roman"/>
                <w:sz w:val="28"/>
                <w:szCs w:val="28"/>
              </w:rPr>
            </w:pPr>
            <w:r w:rsidRPr="00C95603">
              <w:rPr>
                <w:rFonts w:ascii="Times New Roman" w:eastAsia="Times New Roman" w:hAnsi="Times New Roman"/>
                <w:sz w:val="28"/>
                <w:szCs w:val="28"/>
              </w:rPr>
              <w:t xml:space="preserve">«Мин асфальта рәсем ясыйм»./ </w:t>
            </w:r>
            <w:r w:rsidR="00D57FE7" w:rsidRPr="00C95603">
              <w:rPr>
                <w:rFonts w:ascii="Times New Roman" w:eastAsia="Times New Roman" w:hAnsi="Times New Roman"/>
                <w:sz w:val="28"/>
                <w:szCs w:val="28"/>
              </w:rPr>
              <w:t>«Я рисую на асфальте»</w:t>
            </w:r>
            <w:r w:rsidR="00400049" w:rsidRPr="00C95603">
              <w:rPr>
                <w:rFonts w:ascii="Times New Roman" w:eastAsia="Times New Roman" w:hAnsi="Times New Roman"/>
                <w:sz w:val="28"/>
                <w:szCs w:val="28"/>
              </w:rPr>
              <w:t xml:space="preserve"> в рамках года родного языка.</w:t>
            </w:r>
          </w:p>
        </w:tc>
        <w:tc>
          <w:tcPr>
            <w:tcW w:w="952" w:type="dxa"/>
            <w:tcBorders>
              <w:top w:val="single" w:sz="4" w:space="0" w:color="auto"/>
              <w:left w:val="single" w:sz="4" w:space="0" w:color="auto"/>
              <w:bottom w:val="single" w:sz="4" w:space="0" w:color="auto"/>
              <w:right w:val="single" w:sz="4" w:space="0" w:color="auto"/>
            </w:tcBorders>
          </w:tcPr>
          <w:p w:rsidR="00156503" w:rsidRPr="00C95603" w:rsidRDefault="00876689" w:rsidP="00831498">
            <w:pPr>
              <w:jc w:val="both"/>
              <w:rPr>
                <w:rFonts w:ascii="Times New Roman" w:hAnsi="Times New Roman"/>
                <w:sz w:val="28"/>
                <w:szCs w:val="28"/>
              </w:rPr>
            </w:pPr>
            <w:r>
              <w:rPr>
                <w:rFonts w:ascii="Times New Roman" w:hAnsi="Times New Roman"/>
                <w:sz w:val="28"/>
                <w:szCs w:val="28"/>
              </w:rPr>
              <w:t>90</w:t>
            </w:r>
          </w:p>
        </w:tc>
        <w:tc>
          <w:tcPr>
            <w:tcW w:w="5852" w:type="dxa"/>
            <w:tcBorders>
              <w:top w:val="single" w:sz="4" w:space="0" w:color="auto"/>
              <w:left w:val="single" w:sz="4" w:space="0" w:color="auto"/>
              <w:bottom w:val="single" w:sz="4" w:space="0" w:color="auto"/>
              <w:right w:val="single" w:sz="4" w:space="0" w:color="auto"/>
            </w:tcBorders>
          </w:tcPr>
          <w:p w:rsidR="00156503" w:rsidRPr="00C95603" w:rsidRDefault="00D57FE7" w:rsidP="0000572C">
            <w:pPr>
              <w:jc w:val="both"/>
              <w:rPr>
                <w:rFonts w:ascii="Times New Roman" w:hAnsi="Times New Roman"/>
                <w:sz w:val="28"/>
                <w:szCs w:val="28"/>
                <w:lang w:val="tt-RU"/>
              </w:rPr>
            </w:pPr>
            <w:r w:rsidRPr="00C95603">
              <w:rPr>
                <w:rFonts w:ascii="Times New Roman" w:hAnsi="Times New Roman"/>
                <w:sz w:val="28"/>
                <w:szCs w:val="28"/>
                <w:lang w:val="tt-RU"/>
              </w:rPr>
              <w:t>01.06.2021.</w:t>
            </w:r>
          </w:p>
          <w:p w:rsidR="00400049" w:rsidRPr="00C95603" w:rsidRDefault="00400049" w:rsidP="00400049">
            <w:pPr>
              <w:jc w:val="both"/>
              <w:rPr>
                <w:rFonts w:ascii="Times New Roman" w:hAnsi="Times New Roman"/>
                <w:sz w:val="28"/>
                <w:szCs w:val="28"/>
                <w:lang w:val="tt-RU"/>
              </w:rPr>
            </w:pPr>
            <w:r w:rsidRPr="00C95603">
              <w:rPr>
                <w:rFonts w:ascii="Times New Roman" w:hAnsi="Times New Roman"/>
                <w:sz w:val="28"/>
                <w:szCs w:val="28"/>
                <w:lang w:val="tt-RU"/>
              </w:rPr>
              <w:t>Башлангыч сыйныф укытучылары туган телләр елына багышланган "Мин асфальтта рәсем ясыйм"дигән конкурс үткәрделәр.</w:t>
            </w:r>
          </w:p>
          <w:p w:rsidR="00400049" w:rsidRPr="00C95603" w:rsidRDefault="00400049" w:rsidP="00400049">
            <w:pPr>
              <w:jc w:val="both"/>
              <w:rPr>
                <w:rFonts w:ascii="Times New Roman" w:hAnsi="Times New Roman"/>
                <w:sz w:val="28"/>
                <w:szCs w:val="28"/>
                <w:lang w:val="tt-RU"/>
              </w:rPr>
            </w:pPr>
            <w:r w:rsidRPr="00C95603">
              <w:rPr>
                <w:rFonts w:ascii="Times New Roman" w:hAnsi="Times New Roman"/>
                <w:sz w:val="28"/>
                <w:szCs w:val="28"/>
                <w:lang w:val="tt-RU"/>
              </w:rPr>
              <w:t>Конкурс барышында балалар үзләренең иҗади сәләтләрен күрсәттеләр. Балалар рәхәтләнеп асфальтны үз хыяллары һәм уй-фикерләре белән бизәделәр. Бәйрәм ахырында жюри иң кызыклы рәсемнәр авторларын грамоталар һәм призлар белән бүләкләде./</w:t>
            </w:r>
          </w:p>
          <w:p w:rsidR="00400049" w:rsidRPr="00C95603" w:rsidRDefault="00400049" w:rsidP="0000572C">
            <w:pPr>
              <w:jc w:val="both"/>
              <w:rPr>
                <w:rFonts w:ascii="Times New Roman" w:hAnsi="Times New Roman"/>
                <w:sz w:val="28"/>
                <w:szCs w:val="28"/>
              </w:rPr>
            </w:pPr>
            <w:r w:rsidRPr="00C95603">
              <w:rPr>
                <w:rFonts w:ascii="Times New Roman" w:hAnsi="Times New Roman"/>
                <w:sz w:val="28"/>
                <w:szCs w:val="28"/>
                <w:lang w:val="tt-RU"/>
              </w:rPr>
              <w:t>Учителя начальных классов провели конкурс посвященный к Году родных языков “Я рисую на асфальте”.</w:t>
            </w:r>
          </w:p>
          <w:p w:rsidR="002A54EC" w:rsidRPr="00C95603" w:rsidRDefault="00400049" w:rsidP="0000572C">
            <w:pPr>
              <w:jc w:val="both"/>
              <w:rPr>
                <w:rFonts w:ascii="Times New Roman" w:hAnsi="Times New Roman"/>
                <w:sz w:val="28"/>
                <w:szCs w:val="28"/>
                <w:lang w:val="tt-RU"/>
              </w:rPr>
            </w:pPr>
            <w:r w:rsidRPr="00C95603">
              <w:rPr>
                <w:rFonts w:ascii="Times New Roman" w:hAnsi="Times New Roman"/>
                <w:sz w:val="28"/>
                <w:szCs w:val="28"/>
              </w:rPr>
              <w:t>Во время проведения конкурса ребята проявили оригинальность и свои творческие способности. Дети с удовольствием украшали асфальт своими мечтами и размышлениями. В завершении праздника жюри наградило грамотами и призами авторов самых интересных рисунков.</w:t>
            </w:r>
          </w:p>
        </w:tc>
      </w:tr>
      <w:tr w:rsidR="00D57FE7" w:rsidRPr="00C95603" w:rsidTr="00831498">
        <w:tc>
          <w:tcPr>
            <w:tcW w:w="1702" w:type="dxa"/>
            <w:tcBorders>
              <w:top w:val="single" w:sz="4" w:space="0" w:color="auto"/>
              <w:left w:val="single" w:sz="4" w:space="0" w:color="auto"/>
              <w:bottom w:val="single" w:sz="4" w:space="0" w:color="auto"/>
              <w:right w:val="single" w:sz="4" w:space="0" w:color="auto"/>
            </w:tcBorders>
          </w:tcPr>
          <w:p w:rsidR="00D57FE7" w:rsidRPr="00C95603" w:rsidRDefault="00D57FE7" w:rsidP="00831498">
            <w:pPr>
              <w:jc w:val="both"/>
              <w:rPr>
                <w:rFonts w:ascii="Times New Roman" w:hAnsi="Times New Roman"/>
                <w:sz w:val="28"/>
                <w:szCs w:val="28"/>
              </w:rPr>
            </w:pPr>
            <w:r w:rsidRPr="00C95603">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D57FE7" w:rsidRPr="00C95603" w:rsidRDefault="00D57FE7" w:rsidP="00162942">
            <w:pPr>
              <w:jc w:val="both"/>
              <w:rPr>
                <w:rFonts w:ascii="Times New Roman" w:eastAsia="Times New Roman" w:hAnsi="Times New Roman"/>
                <w:sz w:val="28"/>
                <w:szCs w:val="28"/>
              </w:rPr>
            </w:pPr>
            <w:r w:rsidRPr="00C95603">
              <w:rPr>
                <w:rFonts w:ascii="Times New Roman" w:eastAsia="Times New Roman" w:hAnsi="Times New Roman"/>
                <w:sz w:val="28"/>
                <w:szCs w:val="28"/>
              </w:rPr>
              <w:t>«Көйне таны»</w:t>
            </w:r>
            <w:r w:rsidR="00C95603" w:rsidRPr="00C95603">
              <w:rPr>
                <w:rFonts w:ascii="Times New Roman" w:eastAsia="Times New Roman" w:hAnsi="Times New Roman"/>
                <w:sz w:val="28"/>
                <w:szCs w:val="28"/>
              </w:rPr>
              <w:t>/ «Угадай мелодию»</w:t>
            </w:r>
          </w:p>
        </w:tc>
        <w:tc>
          <w:tcPr>
            <w:tcW w:w="952" w:type="dxa"/>
            <w:tcBorders>
              <w:top w:val="single" w:sz="4" w:space="0" w:color="auto"/>
              <w:left w:val="single" w:sz="4" w:space="0" w:color="auto"/>
              <w:bottom w:val="single" w:sz="4" w:space="0" w:color="auto"/>
              <w:right w:val="single" w:sz="4" w:space="0" w:color="auto"/>
            </w:tcBorders>
          </w:tcPr>
          <w:p w:rsidR="00D57FE7" w:rsidRPr="00C95603" w:rsidRDefault="00876689" w:rsidP="00831498">
            <w:pPr>
              <w:jc w:val="both"/>
              <w:rPr>
                <w:rFonts w:ascii="Times New Roman" w:hAnsi="Times New Roman"/>
                <w:sz w:val="28"/>
                <w:szCs w:val="28"/>
              </w:rPr>
            </w:pPr>
            <w:r>
              <w:rPr>
                <w:rFonts w:ascii="Times New Roman" w:hAnsi="Times New Roman"/>
                <w:sz w:val="28"/>
                <w:szCs w:val="28"/>
              </w:rPr>
              <w:t>90</w:t>
            </w:r>
          </w:p>
        </w:tc>
        <w:tc>
          <w:tcPr>
            <w:tcW w:w="5852" w:type="dxa"/>
            <w:tcBorders>
              <w:top w:val="single" w:sz="4" w:space="0" w:color="auto"/>
              <w:left w:val="single" w:sz="4" w:space="0" w:color="auto"/>
              <w:bottom w:val="single" w:sz="4" w:space="0" w:color="auto"/>
              <w:right w:val="single" w:sz="4" w:space="0" w:color="auto"/>
            </w:tcBorders>
          </w:tcPr>
          <w:p w:rsidR="00D57FE7" w:rsidRPr="00C95603" w:rsidRDefault="00D57FE7" w:rsidP="0000572C">
            <w:pPr>
              <w:jc w:val="both"/>
              <w:rPr>
                <w:rFonts w:ascii="Times New Roman" w:hAnsi="Times New Roman"/>
                <w:sz w:val="28"/>
                <w:szCs w:val="28"/>
                <w:lang w:val="tt-RU"/>
              </w:rPr>
            </w:pPr>
            <w:r w:rsidRPr="00C95603">
              <w:rPr>
                <w:rFonts w:ascii="Times New Roman" w:hAnsi="Times New Roman"/>
                <w:sz w:val="28"/>
                <w:szCs w:val="28"/>
                <w:lang w:val="tt-RU"/>
              </w:rPr>
              <w:t>04.06.2021.</w:t>
            </w:r>
          </w:p>
          <w:p w:rsidR="00171003" w:rsidRPr="00C95603" w:rsidRDefault="00171003" w:rsidP="00171003">
            <w:pPr>
              <w:jc w:val="both"/>
              <w:rPr>
                <w:rFonts w:ascii="Times New Roman" w:hAnsi="Times New Roman"/>
                <w:sz w:val="28"/>
                <w:szCs w:val="28"/>
                <w:lang w:val="tt-RU"/>
              </w:rPr>
            </w:pPr>
            <w:r w:rsidRPr="00C95603">
              <w:rPr>
                <w:rFonts w:ascii="Times New Roman" w:hAnsi="Times New Roman"/>
                <w:sz w:val="28"/>
                <w:szCs w:val="28"/>
                <w:lang w:val="tt-RU"/>
              </w:rPr>
              <w:t xml:space="preserve">Туган тел укытучылары, </w:t>
            </w:r>
            <w:r w:rsidRPr="00C95603">
              <w:rPr>
                <w:rFonts w:ascii="Times New Roman" w:hAnsi="Times New Roman"/>
                <w:bCs/>
                <w:sz w:val="28"/>
                <w:szCs w:val="28"/>
                <w:lang w:val="tt-RU"/>
              </w:rPr>
              <w:t>мәктәп яны лагерында</w:t>
            </w:r>
            <w:r w:rsidRPr="00C95603">
              <w:rPr>
                <w:rFonts w:ascii="Times New Roman" w:hAnsi="Times New Roman"/>
                <w:sz w:val="28"/>
                <w:szCs w:val="28"/>
                <w:lang w:val="tt-RU"/>
              </w:rPr>
              <w:t>  ял итүче балалар өчен “Көйне таны” исеме астында музыкаль уен үткәрелде. Уенда  команда көч сынашты, алар музыка өлкәсендә үзләренең көчләрен сынап карадылар. Уен күңелле һәм мавыктыргыч барды. Киеренке, позитив рухта барган уен нәтиҗәләрен үзара өч команда бүлеште. Уенчылар  тәмле приз белән бүләкләнделәр.</w:t>
            </w:r>
          </w:p>
          <w:p w:rsidR="00C95603" w:rsidRPr="00C95603" w:rsidRDefault="00C95603" w:rsidP="00171003">
            <w:pPr>
              <w:jc w:val="both"/>
              <w:rPr>
                <w:rFonts w:ascii="Times New Roman" w:hAnsi="Times New Roman"/>
                <w:sz w:val="28"/>
                <w:szCs w:val="28"/>
                <w:lang w:val="tt-RU"/>
              </w:rPr>
            </w:pPr>
            <w:r w:rsidRPr="00C95603">
              <w:rPr>
                <w:rFonts w:ascii="Times New Roman" w:hAnsi="Times New Roman"/>
                <w:sz w:val="28"/>
                <w:szCs w:val="28"/>
                <w:lang w:val="tt-RU"/>
              </w:rPr>
              <w:t xml:space="preserve">/Учителя родного языка и литературы провели музыкальную игра “Угадай мелодию” для детей отдыхающих в пришкольном лагере. В </w:t>
            </w:r>
            <w:r w:rsidRPr="00C95603">
              <w:rPr>
                <w:rFonts w:ascii="Times New Roman" w:hAnsi="Times New Roman"/>
                <w:sz w:val="28"/>
                <w:szCs w:val="28"/>
                <w:lang w:val="tt-RU"/>
              </w:rPr>
              <w:lastRenderedPageBreak/>
              <w:t>игре соревновались команды, которые пробовали свои силы в музыке. Игра получилась веселой и увлекательной. Три команды поделили между собой результаты напряженной, позитивной игры. Игроки были награждены сладким призом.</w:t>
            </w:r>
          </w:p>
          <w:p w:rsidR="00171003" w:rsidRPr="00C95603" w:rsidRDefault="00171003" w:rsidP="0000572C">
            <w:pPr>
              <w:jc w:val="both"/>
              <w:rPr>
                <w:rFonts w:ascii="Times New Roman" w:hAnsi="Times New Roman"/>
                <w:sz w:val="28"/>
                <w:szCs w:val="28"/>
                <w:lang w:val="tt-RU"/>
              </w:rPr>
            </w:pPr>
          </w:p>
        </w:tc>
      </w:tr>
      <w:tr w:rsidR="00D57FE7" w:rsidRPr="00C95603" w:rsidTr="00831498">
        <w:tc>
          <w:tcPr>
            <w:tcW w:w="1702" w:type="dxa"/>
            <w:tcBorders>
              <w:top w:val="single" w:sz="4" w:space="0" w:color="auto"/>
              <w:left w:val="single" w:sz="4" w:space="0" w:color="auto"/>
              <w:bottom w:val="single" w:sz="4" w:space="0" w:color="auto"/>
              <w:right w:val="single" w:sz="4" w:space="0" w:color="auto"/>
            </w:tcBorders>
          </w:tcPr>
          <w:p w:rsidR="00D57FE7" w:rsidRPr="00C95603" w:rsidRDefault="00D57FE7" w:rsidP="00162942">
            <w:pPr>
              <w:jc w:val="both"/>
              <w:rPr>
                <w:rFonts w:ascii="Times New Roman" w:hAnsi="Times New Roman"/>
                <w:sz w:val="28"/>
                <w:szCs w:val="28"/>
              </w:rPr>
            </w:pPr>
            <w:r w:rsidRPr="00C95603">
              <w:rPr>
                <w:rFonts w:ascii="Times New Roman" w:hAnsi="Times New Roman"/>
                <w:sz w:val="28"/>
                <w:szCs w:val="28"/>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D57FE7" w:rsidRPr="00C95603" w:rsidRDefault="00E431C5" w:rsidP="00162942">
            <w:pPr>
              <w:jc w:val="both"/>
              <w:rPr>
                <w:rFonts w:ascii="Times New Roman" w:hAnsi="Times New Roman"/>
                <w:sz w:val="28"/>
                <w:szCs w:val="28"/>
                <w:lang w:val="tt-RU"/>
              </w:rPr>
            </w:pPr>
            <w:r w:rsidRPr="00E431C5">
              <w:rPr>
                <w:rFonts w:ascii="Times New Roman" w:eastAsia="Times New Roman" w:hAnsi="Times New Roman"/>
                <w:sz w:val="28"/>
                <w:szCs w:val="28"/>
              </w:rPr>
              <w:t xml:space="preserve">Татар телендә </w:t>
            </w:r>
            <w:r>
              <w:rPr>
                <w:rFonts w:ascii="Times New Roman" w:eastAsia="Times New Roman" w:hAnsi="Times New Roman"/>
                <w:sz w:val="28"/>
                <w:szCs w:val="28"/>
              </w:rPr>
              <w:t xml:space="preserve">аудио җырлар </w:t>
            </w:r>
            <w:r w:rsidRPr="00E431C5">
              <w:rPr>
                <w:rFonts w:ascii="Times New Roman" w:eastAsia="Times New Roman" w:hAnsi="Times New Roman"/>
                <w:sz w:val="28"/>
                <w:szCs w:val="28"/>
              </w:rPr>
              <w:t xml:space="preserve"> тыңлау </w:t>
            </w:r>
            <w:r>
              <w:rPr>
                <w:rFonts w:ascii="Times New Roman" w:eastAsia="Times New Roman" w:hAnsi="Times New Roman"/>
                <w:sz w:val="28"/>
                <w:szCs w:val="28"/>
              </w:rPr>
              <w:t>/</w:t>
            </w:r>
            <w:r w:rsidR="00D57FE7" w:rsidRPr="00C95603">
              <w:rPr>
                <w:rFonts w:ascii="Times New Roman" w:eastAsia="Times New Roman" w:hAnsi="Times New Roman"/>
                <w:sz w:val="28"/>
                <w:szCs w:val="28"/>
              </w:rPr>
              <w:t>Слушание аудио песен на татарском языке</w:t>
            </w:r>
          </w:p>
        </w:tc>
        <w:tc>
          <w:tcPr>
            <w:tcW w:w="952" w:type="dxa"/>
            <w:tcBorders>
              <w:top w:val="single" w:sz="4" w:space="0" w:color="auto"/>
              <w:left w:val="single" w:sz="4" w:space="0" w:color="auto"/>
              <w:bottom w:val="single" w:sz="4" w:space="0" w:color="auto"/>
              <w:right w:val="single" w:sz="4" w:space="0" w:color="auto"/>
            </w:tcBorders>
          </w:tcPr>
          <w:p w:rsidR="00D57FE7" w:rsidRPr="00C95603" w:rsidRDefault="00876689" w:rsidP="00AA5384">
            <w:pPr>
              <w:jc w:val="both"/>
              <w:rPr>
                <w:rFonts w:ascii="Times New Roman" w:hAnsi="Times New Roman"/>
                <w:sz w:val="28"/>
                <w:szCs w:val="28"/>
              </w:rPr>
            </w:pPr>
            <w:r>
              <w:rPr>
                <w:rFonts w:ascii="Times New Roman" w:hAnsi="Times New Roman"/>
                <w:sz w:val="28"/>
                <w:szCs w:val="28"/>
              </w:rPr>
              <w:t>45</w:t>
            </w:r>
          </w:p>
        </w:tc>
        <w:tc>
          <w:tcPr>
            <w:tcW w:w="5852" w:type="dxa"/>
            <w:tcBorders>
              <w:top w:val="single" w:sz="4" w:space="0" w:color="auto"/>
              <w:left w:val="single" w:sz="4" w:space="0" w:color="auto"/>
              <w:bottom w:val="single" w:sz="4" w:space="0" w:color="auto"/>
              <w:right w:val="single" w:sz="4" w:space="0" w:color="auto"/>
            </w:tcBorders>
          </w:tcPr>
          <w:p w:rsidR="00D57FE7" w:rsidRDefault="00D57FE7" w:rsidP="00AA5384">
            <w:pPr>
              <w:jc w:val="both"/>
              <w:rPr>
                <w:rFonts w:ascii="Times New Roman" w:hAnsi="Times New Roman"/>
                <w:sz w:val="28"/>
                <w:szCs w:val="28"/>
                <w:lang w:val="tt-RU"/>
              </w:rPr>
            </w:pPr>
            <w:r w:rsidRPr="00C95603">
              <w:rPr>
                <w:rFonts w:ascii="Times New Roman" w:hAnsi="Times New Roman"/>
                <w:sz w:val="28"/>
                <w:szCs w:val="28"/>
                <w:lang w:val="tt-RU"/>
              </w:rPr>
              <w:t>06.06.2021.</w:t>
            </w:r>
          </w:p>
          <w:p w:rsidR="007D1490" w:rsidRDefault="00E431C5" w:rsidP="007D1490">
            <w:pPr>
              <w:jc w:val="both"/>
              <w:rPr>
                <w:rFonts w:ascii="Times New Roman" w:hAnsi="Times New Roman"/>
                <w:sz w:val="28"/>
                <w:szCs w:val="28"/>
                <w:lang w:val="tt-RU"/>
              </w:rPr>
            </w:pPr>
            <w:r w:rsidRPr="00E431C5">
              <w:rPr>
                <w:rFonts w:ascii="Times New Roman" w:hAnsi="Times New Roman"/>
                <w:sz w:val="28"/>
                <w:szCs w:val="28"/>
                <w:lang w:val="tt-RU"/>
              </w:rPr>
              <w:t>Туган тел һәм әдәбияты укытучылары укучылар белән татар</w:t>
            </w:r>
            <w:r>
              <w:rPr>
                <w:rFonts w:ascii="Times New Roman" w:hAnsi="Times New Roman"/>
                <w:sz w:val="28"/>
                <w:szCs w:val="28"/>
                <w:lang w:val="tt-RU"/>
              </w:rPr>
              <w:t xml:space="preserve"> телендә </w:t>
            </w:r>
            <w:r w:rsidRPr="00E431C5">
              <w:rPr>
                <w:rFonts w:ascii="Times New Roman" w:hAnsi="Times New Roman"/>
                <w:sz w:val="28"/>
                <w:szCs w:val="28"/>
                <w:lang w:val="tt-RU"/>
              </w:rPr>
              <w:t xml:space="preserve"> аудио</w:t>
            </w:r>
            <w:r>
              <w:rPr>
                <w:rFonts w:ascii="Times New Roman" w:hAnsi="Times New Roman"/>
                <w:sz w:val="28"/>
                <w:szCs w:val="28"/>
                <w:lang w:val="tt-RU"/>
              </w:rPr>
              <w:t xml:space="preserve"> </w:t>
            </w:r>
            <w:r w:rsidRPr="00E431C5">
              <w:rPr>
                <w:rFonts w:ascii="Times New Roman" w:hAnsi="Times New Roman"/>
                <w:sz w:val="28"/>
                <w:szCs w:val="28"/>
                <w:lang w:val="tt-RU"/>
              </w:rPr>
              <w:t>җырлар тыңладылар. Балаларны халык</w:t>
            </w:r>
            <w:r>
              <w:rPr>
                <w:rFonts w:ascii="Times New Roman" w:hAnsi="Times New Roman"/>
                <w:sz w:val="28"/>
                <w:szCs w:val="28"/>
                <w:lang w:val="tt-RU"/>
              </w:rPr>
              <w:t xml:space="preserve"> традицияләре белән-җырлар </w:t>
            </w:r>
            <w:r w:rsidRPr="00E431C5">
              <w:rPr>
                <w:rFonts w:ascii="Times New Roman" w:hAnsi="Times New Roman"/>
                <w:sz w:val="28"/>
                <w:szCs w:val="28"/>
                <w:lang w:val="tt-RU"/>
              </w:rPr>
              <w:t xml:space="preserve"> аша таныштырдылар. Татар артистлары башкаруында дәртле, күңелле, җиңел аудио җырлары тыңланды. Балалар хәтта җырлады да. Музыка балаларны мавыктырды. Сылтамалар буенча аудио һәм видео материаллар тыңладылар һәм карадылар. Җырлар җырладылар һәм язма эш башкардылар. Балаларга бик ошады.</w:t>
            </w:r>
          </w:p>
          <w:p w:rsidR="00C95603" w:rsidRPr="00C95603" w:rsidRDefault="00E431C5" w:rsidP="007D1490">
            <w:pPr>
              <w:jc w:val="both"/>
              <w:rPr>
                <w:rFonts w:ascii="Times New Roman" w:hAnsi="Times New Roman"/>
                <w:sz w:val="28"/>
                <w:szCs w:val="28"/>
                <w:lang w:val="tt-RU"/>
              </w:rPr>
            </w:pPr>
            <w:r>
              <w:rPr>
                <w:rFonts w:ascii="Times New Roman" w:hAnsi="Times New Roman"/>
                <w:sz w:val="28"/>
                <w:szCs w:val="28"/>
                <w:lang w:val="tt-RU"/>
              </w:rPr>
              <w:t>/</w:t>
            </w:r>
            <w:r w:rsidR="00C95603">
              <w:rPr>
                <w:rFonts w:ascii="Times New Roman" w:hAnsi="Times New Roman"/>
                <w:sz w:val="28"/>
                <w:szCs w:val="28"/>
                <w:lang w:val="tt-RU"/>
              </w:rPr>
              <w:t>Учителя родного языка и литер</w:t>
            </w:r>
            <w:bookmarkStart w:id="0" w:name="_GoBack"/>
            <w:bookmarkEnd w:id="0"/>
            <w:r w:rsidR="00C95603">
              <w:rPr>
                <w:rFonts w:ascii="Times New Roman" w:hAnsi="Times New Roman"/>
                <w:sz w:val="28"/>
                <w:szCs w:val="28"/>
                <w:lang w:val="tt-RU"/>
              </w:rPr>
              <w:t>атуры</w:t>
            </w:r>
            <w:r w:rsidR="007D1490">
              <w:rPr>
                <w:rFonts w:ascii="Times New Roman" w:hAnsi="Times New Roman"/>
                <w:sz w:val="28"/>
                <w:szCs w:val="28"/>
                <w:lang w:val="tt-RU"/>
              </w:rPr>
              <w:t xml:space="preserve"> с учениками слушали аудио песни на татарском языке.</w:t>
            </w:r>
            <w:r w:rsidR="007D1490">
              <w:t xml:space="preserve"> </w:t>
            </w:r>
            <w:r w:rsidR="007D1490">
              <w:rPr>
                <w:rFonts w:ascii="Times New Roman" w:hAnsi="Times New Roman"/>
                <w:sz w:val="28"/>
                <w:szCs w:val="28"/>
                <w:lang w:val="tt-RU"/>
              </w:rPr>
              <w:t>Знакомили</w:t>
            </w:r>
            <w:r w:rsidR="007D1490" w:rsidRPr="007D1490">
              <w:rPr>
                <w:rFonts w:ascii="Times New Roman" w:hAnsi="Times New Roman"/>
                <w:sz w:val="28"/>
                <w:szCs w:val="28"/>
                <w:lang w:val="tt-RU"/>
              </w:rPr>
              <w:t xml:space="preserve"> </w:t>
            </w:r>
            <w:r w:rsidR="007D1490">
              <w:rPr>
                <w:rFonts w:ascii="Times New Roman" w:hAnsi="Times New Roman"/>
                <w:sz w:val="28"/>
                <w:szCs w:val="28"/>
                <w:lang w:val="tt-RU"/>
              </w:rPr>
              <w:t xml:space="preserve">детей </w:t>
            </w:r>
            <w:r w:rsidR="007D1490" w:rsidRPr="007D1490">
              <w:rPr>
                <w:rFonts w:ascii="Times New Roman" w:hAnsi="Times New Roman"/>
                <w:sz w:val="28"/>
                <w:szCs w:val="28"/>
                <w:lang w:val="tt-RU"/>
              </w:rPr>
              <w:t>с трад</w:t>
            </w:r>
            <w:r w:rsidR="007D1490">
              <w:rPr>
                <w:rFonts w:ascii="Times New Roman" w:hAnsi="Times New Roman"/>
                <w:sz w:val="28"/>
                <w:szCs w:val="28"/>
                <w:lang w:val="tt-RU"/>
              </w:rPr>
              <w:t xml:space="preserve">ициями народа </w:t>
            </w:r>
            <w:r w:rsidR="007D1490" w:rsidRPr="007D1490">
              <w:rPr>
                <w:rFonts w:ascii="Times New Roman" w:hAnsi="Times New Roman"/>
                <w:sz w:val="28"/>
                <w:szCs w:val="28"/>
                <w:lang w:val="tt-RU"/>
              </w:rPr>
              <w:t xml:space="preserve">– через </w:t>
            </w:r>
            <w:r w:rsidR="007D1490">
              <w:rPr>
                <w:rFonts w:ascii="Times New Roman" w:hAnsi="Times New Roman"/>
                <w:sz w:val="28"/>
                <w:szCs w:val="28"/>
                <w:lang w:val="tt-RU"/>
              </w:rPr>
              <w:t xml:space="preserve">аудио </w:t>
            </w:r>
            <w:r w:rsidR="007D1490" w:rsidRPr="007D1490">
              <w:rPr>
                <w:rFonts w:ascii="Times New Roman" w:hAnsi="Times New Roman"/>
                <w:sz w:val="28"/>
                <w:szCs w:val="28"/>
                <w:lang w:val="tt-RU"/>
              </w:rPr>
              <w:t>песни.</w:t>
            </w:r>
            <w:r w:rsidR="007D1490">
              <w:t xml:space="preserve"> </w:t>
            </w:r>
            <w:r w:rsidR="007D1490" w:rsidRPr="007D1490">
              <w:rPr>
                <w:rFonts w:ascii="Times New Roman" w:hAnsi="Times New Roman"/>
                <w:sz w:val="28"/>
                <w:szCs w:val="28"/>
              </w:rPr>
              <w:t>Слушали</w:t>
            </w:r>
            <w:r w:rsidR="007D1490">
              <w:t xml:space="preserve"> </w:t>
            </w:r>
            <w:r w:rsidR="007D1490">
              <w:rPr>
                <w:rFonts w:ascii="Times New Roman" w:hAnsi="Times New Roman"/>
                <w:sz w:val="28"/>
                <w:szCs w:val="28"/>
                <w:lang w:val="tt-RU"/>
              </w:rPr>
              <w:t>з</w:t>
            </w:r>
            <w:r w:rsidR="007D1490" w:rsidRPr="007D1490">
              <w:rPr>
                <w:rFonts w:ascii="Times New Roman" w:hAnsi="Times New Roman"/>
                <w:sz w:val="28"/>
                <w:szCs w:val="28"/>
                <w:lang w:val="tt-RU"/>
              </w:rPr>
              <w:t xml:space="preserve">адорные, веселые, легкие </w:t>
            </w:r>
            <w:r w:rsidR="007D1490">
              <w:rPr>
                <w:rFonts w:ascii="Times New Roman" w:hAnsi="Times New Roman"/>
                <w:sz w:val="28"/>
                <w:szCs w:val="28"/>
                <w:lang w:val="tt-RU"/>
              </w:rPr>
              <w:t xml:space="preserve">аудио песни </w:t>
            </w:r>
            <w:r w:rsidR="007D1490" w:rsidRPr="007D1490">
              <w:rPr>
                <w:rFonts w:ascii="Times New Roman" w:hAnsi="Times New Roman"/>
                <w:sz w:val="28"/>
                <w:szCs w:val="28"/>
                <w:lang w:val="tt-RU"/>
              </w:rPr>
              <w:t>в исполнении</w:t>
            </w:r>
            <w:r w:rsidR="007D1490">
              <w:rPr>
                <w:rFonts w:ascii="Times New Roman" w:hAnsi="Times New Roman"/>
                <w:sz w:val="28"/>
                <w:szCs w:val="28"/>
                <w:lang w:val="tt-RU"/>
              </w:rPr>
              <w:t xml:space="preserve"> татарских артистов. Дети даже подпевали.  Музыка увлекла детей.</w:t>
            </w:r>
            <w:r w:rsidR="007D1490">
              <w:t xml:space="preserve"> </w:t>
            </w:r>
            <w:r w:rsidR="007D1490">
              <w:rPr>
                <w:rFonts w:ascii="Times New Roman" w:hAnsi="Times New Roman"/>
                <w:sz w:val="28"/>
                <w:szCs w:val="28"/>
                <w:lang w:val="tt-RU"/>
              </w:rPr>
              <w:t>Прослушали и посмотрели</w:t>
            </w:r>
            <w:r w:rsidR="007D1490" w:rsidRPr="007D1490">
              <w:rPr>
                <w:rFonts w:ascii="Times New Roman" w:hAnsi="Times New Roman"/>
                <w:sz w:val="28"/>
                <w:szCs w:val="28"/>
                <w:lang w:val="tt-RU"/>
              </w:rPr>
              <w:t xml:space="preserve"> аудио и видео материалы по ссылкам</w:t>
            </w:r>
            <w:r w:rsidR="007D1490">
              <w:rPr>
                <w:rFonts w:ascii="Times New Roman" w:hAnsi="Times New Roman"/>
                <w:sz w:val="28"/>
                <w:szCs w:val="28"/>
                <w:lang w:val="tt-RU"/>
              </w:rPr>
              <w:t>.</w:t>
            </w:r>
            <w:r w:rsidR="007D1490">
              <w:t xml:space="preserve"> </w:t>
            </w:r>
            <w:r w:rsidR="007D1490">
              <w:rPr>
                <w:rFonts w:ascii="Times New Roman" w:hAnsi="Times New Roman"/>
                <w:sz w:val="28"/>
                <w:szCs w:val="28"/>
                <w:lang w:val="tt-RU"/>
              </w:rPr>
              <w:t>Пропели</w:t>
            </w:r>
            <w:r w:rsidR="007D1490" w:rsidRPr="007D1490">
              <w:rPr>
                <w:rFonts w:ascii="Times New Roman" w:hAnsi="Times New Roman"/>
                <w:sz w:val="28"/>
                <w:szCs w:val="28"/>
                <w:lang w:val="tt-RU"/>
              </w:rPr>
              <w:t xml:space="preserve"> песни</w:t>
            </w:r>
            <w:r w:rsidR="007D1490">
              <w:rPr>
                <w:rFonts w:ascii="Times New Roman" w:hAnsi="Times New Roman"/>
                <w:sz w:val="28"/>
                <w:szCs w:val="28"/>
                <w:lang w:val="tt-RU"/>
              </w:rPr>
              <w:t xml:space="preserve"> и выполнили письменную работу. Детям очень понравилось.</w:t>
            </w:r>
          </w:p>
        </w:tc>
      </w:tr>
      <w:tr w:rsidR="00E97B05" w:rsidRPr="00C95603" w:rsidTr="00831498">
        <w:tc>
          <w:tcPr>
            <w:tcW w:w="1702" w:type="dxa"/>
            <w:tcBorders>
              <w:top w:val="single" w:sz="4" w:space="0" w:color="auto"/>
              <w:left w:val="single" w:sz="4" w:space="0" w:color="auto"/>
              <w:bottom w:val="single" w:sz="4" w:space="0" w:color="auto"/>
              <w:right w:val="single" w:sz="4" w:space="0" w:color="auto"/>
            </w:tcBorders>
          </w:tcPr>
          <w:p w:rsidR="00E97B05" w:rsidRPr="00C95603" w:rsidRDefault="00E97B05" w:rsidP="00162942">
            <w:pPr>
              <w:jc w:val="both"/>
              <w:rPr>
                <w:rFonts w:ascii="Times New Roman" w:hAnsi="Times New Roman"/>
                <w:sz w:val="28"/>
                <w:szCs w:val="28"/>
              </w:rPr>
            </w:pPr>
            <w:r w:rsidRPr="00C95603">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1D72FB" w:rsidRDefault="001D72FB" w:rsidP="00162942">
            <w:pPr>
              <w:jc w:val="both"/>
              <w:rPr>
                <w:rFonts w:ascii="Times New Roman" w:hAnsi="Times New Roman"/>
                <w:sz w:val="28"/>
                <w:szCs w:val="28"/>
                <w:lang w:val="tt-RU"/>
              </w:rPr>
            </w:pPr>
            <w:r>
              <w:rPr>
                <w:rFonts w:ascii="Times New Roman" w:hAnsi="Times New Roman"/>
                <w:sz w:val="28"/>
                <w:szCs w:val="28"/>
                <w:lang w:val="tt-RU"/>
              </w:rPr>
              <w:t>Сабантуй 2021.</w:t>
            </w:r>
          </w:p>
          <w:p w:rsidR="00E97B05" w:rsidRPr="00E431C5" w:rsidRDefault="001D72FB" w:rsidP="00162942">
            <w:pPr>
              <w:jc w:val="both"/>
              <w:rPr>
                <w:rFonts w:ascii="Times New Roman" w:eastAsia="Times New Roman" w:hAnsi="Times New Roman"/>
                <w:sz w:val="28"/>
                <w:szCs w:val="28"/>
              </w:rPr>
            </w:pPr>
            <w:r>
              <w:rPr>
                <w:rFonts w:ascii="Times New Roman" w:hAnsi="Times New Roman"/>
                <w:sz w:val="28"/>
                <w:szCs w:val="28"/>
                <w:lang w:val="tt-RU"/>
              </w:rPr>
              <w:t>"Т</w:t>
            </w:r>
            <w:r w:rsidRPr="001D72FB">
              <w:rPr>
                <w:rFonts w:ascii="Times New Roman" w:hAnsi="Times New Roman"/>
                <w:sz w:val="28"/>
                <w:szCs w:val="28"/>
                <w:lang w:val="tt-RU"/>
              </w:rPr>
              <w:t>ат</w:t>
            </w:r>
            <w:r>
              <w:rPr>
                <w:rFonts w:ascii="Times New Roman" w:hAnsi="Times New Roman"/>
                <w:sz w:val="28"/>
                <w:szCs w:val="28"/>
                <w:lang w:val="tt-RU"/>
              </w:rPr>
              <w:t xml:space="preserve">ар авыл йорты интерьеры, остаханәче </w:t>
            </w:r>
            <w:r w:rsidRPr="001D72FB">
              <w:rPr>
                <w:rFonts w:ascii="Times New Roman" w:hAnsi="Times New Roman"/>
                <w:sz w:val="28"/>
                <w:szCs w:val="28"/>
                <w:lang w:val="tt-RU"/>
              </w:rPr>
              <w:t>йорты"</w:t>
            </w:r>
            <w:r>
              <w:rPr>
                <w:rFonts w:ascii="Times New Roman" w:hAnsi="Times New Roman"/>
                <w:sz w:val="28"/>
                <w:szCs w:val="28"/>
                <w:lang w:val="tt-RU"/>
              </w:rPr>
              <w:t>/</w:t>
            </w:r>
            <w:r w:rsidRPr="001D72FB">
              <w:rPr>
                <w:rFonts w:ascii="Times New Roman" w:hAnsi="Times New Roman"/>
                <w:sz w:val="28"/>
                <w:szCs w:val="28"/>
                <w:lang w:val="tt-RU"/>
              </w:rPr>
              <w:t>«Интерьер татарского сельского дома</w:t>
            </w:r>
            <w:r>
              <w:rPr>
                <w:rFonts w:ascii="Times New Roman" w:hAnsi="Times New Roman"/>
                <w:sz w:val="28"/>
                <w:szCs w:val="28"/>
                <w:lang w:val="tt-RU"/>
              </w:rPr>
              <w:t>, дом мастера</w:t>
            </w:r>
            <w:r w:rsidRPr="001D72FB">
              <w:rPr>
                <w:rFonts w:ascii="Times New Roman" w:hAnsi="Times New Roman"/>
                <w:sz w:val="28"/>
                <w:szCs w:val="28"/>
                <w:lang w:val="tt-RU"/>
              </w:rPr>
              <w:t>»</w:t>
            </w:r>
          </w:p>
        </w:tc>
        <w:tc>
          <w:tcPr>
            <w:tcW w:w="952" w:type="dxa"/>
            <w:tcBorders>
              <w:top w:val="single" w:sz="4" w:space="0" w:color="auto"/>
              <w:left w:val="single" w:sz="4" w:space="0" w:color="auto"/>
              <w:bottom w:val="single" w:sz="4" w:space="0" w:color="auto"/>
              <w:right w:val="single" w:sz="4" w:space="0" w:color="auto"/>
            </w:tcBorders>
          </w:tcPr>
          <w:p w:rsidR="00E97B05" w:rsidRPr="001D72FB" w:rsidRDefault="001D72FB" w:rsidP="00AA5384">
            <w:pPr>
              <w:jc w:val="both"/>
              <w:rPr>
                <w:rFonts w:ascii="Times New Roman" w:hAnsi="Times New Roman"/>
                <w:sz w:val="28"/>
                <w:szCs w:val="28"/>
                <w:lang w:val="tt-RU"/>
              </w:rPr>
            </w:pPr>
            <w:r>
              <w:rPr>
                <w:rFonts w:ascii="Times New Roman" w:hAnsi="Times New Roman"/>
                <w:sz w:val="28"/>
                <w:szCs w:val="28"/>
                <w:lang w:val="tt-RU"/>
              </w:rPr>
              <w:t>-</w:t>
            </w:r>
          </w:p>
        </w:tc>
        <w:tc>
          <w:tcPr>
            <w:tcW w:w="5852" w:type="dxa"/>
            <w:tcBorders>
              <w:top w:val="single" w:sz="4" w:space="0" w:color="auto"/>
              <w:left w:val="single" w:sz="4" w:space="0" w:color="auto"/>
              <w:bottom w:val="single" w:sz="4" w:space="0" w:color="auto"/>
              <w:right w:val="single" w:sz="4" w:space="0" w:color="auto"/>
            </w:tcBorders>
          </w:tcPr>
          <w:p w:rsidR="00075A9C" w:rsidRDefault="00075A9C" w:rsidP="001D72FB">
            <w:pPr>
              <w:jc w:val="both"/>
              <w:rPr>
                <w:rFonts w:ascii="Times New Roman" w:hAnsi="Times New Roman"/>
                <w:sz w:val="28"/>
                <w:szCs w:val="28"/>
                <w:lang w:val="tt-RU"/>
              </w:rPr>
            </w:pPr>
            <w:r w:rsidRPr="00C95603">
              <w:rPr>
                <w:rFonts w:ascii="Times New Roman" w:hAnsi="Times New Roman"/>
                <w:sz w:val="28"/>
                <w:szCs w:val="28"/>
                <w:lang w:val="tt-RU"/>
              </w:rPr>
              <w:t>06.06.2021.</w:t>
            </w:r>
          </w:p>
          <w:p w:rsidR="001D72FB" w:rsidRDefault="001D72FB" w:rsidP="001D72FB">
            <w:pPr>
              <w:jc w:val="both"/>
              <w:rPr>
                <w:rFonts w:ascii="Times New Roman" w:hAnsi="Times New Roman"/>
                <w:sz w:val="28"/>
                <w:szCs w:val="28"/>
                <w:lang w:val="tt-RU"/>
              </w:rPr>
            </w:pPr>
            <w:r w:rsidRPr="001D72FB">
              <w:rPr>
                <w:rFonts w:ascii="Times New Roman" w:hAnsi="Times New Roman"/>
                <w:sz w:val="28"/>
                <w:szCs w:val="28"/>
                <w:lang w:val="tt-RU"/>
              </w:rPr>
              <w:t>Туган тел укытучыл</w:t>
            </w:r>
            <w:r>
              <w:rPr>
                <w:rFonts w:ascii="Times New Roman" w:hAnsi="Times New Roman"/>
                <w:sz w:val="28"/>
                <w:szCs w:val="28"/>
                <w:lang w:val="tt-RU"/>
              </w:rPr>
              <w:t>ары "Балалар дөньясы" шәһәрчегендә "Т</w:t>
            </w:r>
            <w:r w:rsidRPr="001D72FB">
              <w:rPr>
                <w:rFonts w:ascii="Times New Roman" w:hAnsi="Times New Roman"/>
                <w:sz w:val="28"/>
                <w:szCs w:val="28"/>
                <w:lang w:val="tt-RU"/>
              </w:rPr>
              <w:t>а</w:t>
            </w:r>
            <w:r>
              <w:rPr>
                <w:rFonts w:ascii="Times New Roman" w:hAnsi="Times New Roman"/>
                <w:sz w:val="28"/>
                <w:szCs w:val="28"/>
                <w:lang w:val="tt-RU"/>
              </w:rPr>
              <w:t>тар авыл йорты интерьеры, остаханәче</w:t>
            </w:r>
            <w:r w:rsidRPr="001D72FB">
              <w:rPr>
                <w:rFonts w:ascii="Times New Roman" w:hAnsi="Times New Roman"/>
                <w:sz w:val="28"/>
                <w:szCs w:val="28"/>
                <w:lang w:val="tt-RU"/>
              </w:rPr>
              <w:t xml:space="preserve"> йорты"</w:t>
            </w:r>
            <w:r>
              <w:rPr>
                <w:rFonts w:ascii="Times New Roman" w:hAnsi="Times New Roman"/>
                <w:sz w:val="28"/>
                <w:szCs w:val="28"/>
                <w:lang w:val="tt-RU"/>
              </w:rPr>
              <w:t xml:space="preserve"> н </w:t>
            </w:r>
            <w:r w:rsidRPr="001D72FB">
              <w:rPr>
                <w:rFonts w:ascii="Times New Roman" w:hAnsi="Times New Roman"/>
                <w:sz w:val="28"/>
                <w:szCs w:val="28"/>
                <w:lang w:val="tt-RU"/>
              </w:rPr>
              <w:t>тәкъдим иттеләр</w:t>
            </w:r>
            <w:r>
              <w:rPr>
                <w:rFonts w:ascii="Times New Roman" w:hAnsi="Times New Roman"/>
                <w:sz w:val="28"/>
                <w:szCs w:val="28"/>
                <w:lang w:val="tt-RU"/>
              </w:rPr>
              <w:t>.</w:t>
            </w:r>
          </w:p>
          <w:p w:rsidR="00E97B05" w:rsidRPr="00C95603" w:rsidRDefault="00851023" w:rsidP="001D72FB">
            <w:pPr>
              <w:jc w:val="both"/>
              <w:rPr>
                <w:rFonts w:ascii="Times New Roman" w:hAnsi="Times New Roman"/>
                <w:sz w:val="28"/>
                <w:szCs w:val="28"/>
                <w:lang w:val="tt-RU"/>
              </w:rPr>
            </w:pPr>
            <w:r>
              <w:rPr>
                <w:rFonts w:ascii="Times New Roman" w:hAnsi="Times New Roman"/>
                <w:sz w:val="28"/>
                <w:szCs w:val="28"/>
                <w:lang w:val="tt-RU"/>
              </w:rPr>
              <w:t xml:space="preserve">Учителя родного языка предоставили в городке “Мир детсва” </w:t>
            </w:r>
            <w:r w:rsidR="001D72FB" w:rsidRPr="001D72FB">
              <w:rPr>
                <w:rFonts w:ascii="Times New Roman" w:hAnsi="Times New Roman"/>
                <w:sz w:val="28"/>
                <w:szCs w:val="28"/>
                <w:lang w:val="tt-RU"/>
              </w:rPr>
              <w:t>«Интерьер татарского сельского дома</w:t>
            </w:r>
            <w:r w:rsidR="001D72FB">
              <w:rPr>
                <w:rFonts w:ascii="Times New Roman" w:hAnsi="Times New Roman"/>
                <w:sz w:val="28"/>
                <w:szCs w:val="28"/>
                <w:lang w:val="tt-RU"/>
              </w:rPr>
              <w:t>, дом мастера</w:t>
            </w:r>
            <w:r w:rsidR="001D72FB" w:rsidRPr="001D72FB">
              <w:rPr>
                <w:rFonts w:ascii="Times New Roman" w:hAnsi="Times New Roman"/>
                <w:sz w:val="28"/>
                <w:szCs w:val="28"/>
                <w:lang w:val="tt-RU"/>
              </w:rPr>
              <w:t>»</w:t>
            </w:r>
            <w:r>
              <w:rPr>
                <w:rFonts w:ascii="Times New Roman" w:hAnsi="Times New Roman"/>
                <w:sz w:val="28"/>
                <w:szCs w:val="28"/>
                <w:lang w:val="tt-RU"/>
              </w:rPr>
              <w:t xml:space="preserve"> </w:t>
            </w:r>
          </w:p>
        </w:tc>
      </w:tr>
      <w:tr w:rsidR="00D71336" w:rsidRPr="00C95603" w:rsidTr="00831498">
        <w:tc>
          <w:tcPr>
            <w:tcW w:w="1702" w:type="dxa"/>
            <w:tcBorders>
              <w:top w:val="single" w:sz="4" w:space="0" w:color="auto"/>
              <w:left w:val="single" w:sz="4" w:space="0" w:color="auto"/>
              <w:bottom w:val="single" w:sz="4" w:space="0" w:color="auto"/>
              <w:right w:val="single" w:sz="4" w:space="0" w:color="auto"/>
            </w:tcBorders>
          </w:tcPr>
          <w:p w:rsidR="00D71336" w:rsidRPr="00C95603" w:rsidRDefault="00D71336" w:rsidP="00162942">
            <w:pPr>
              <w:jc w:val="both"/>
              <w:rPr>
                <w:rFonts w:ascii="Times New Roman" w:hAnsi="Times New Roman"/>
                <w:sz w:val="28"/>
                <w:szCs w:val="28"/>
              </w:rPr>
            </w:pPr>
            <w:r w:rsidRPr="00C95603">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583A66" w:rsidRPr="00583A66" w:rsidRDefault="00583A66" w:rsidP="00583A66">
            <w:pPr>
              <w:jc w:val="both"/>
              <w:rPr>
                <w:rFonts w:ascii="Times New Roman" w:eastAsia="Times New Roman" w:hAnsi="Times New Roman"/>
                <w:sz w:val="28"/>
                <w:szCs w:val="28"/>
              </w:rPr>
            </w:pPr>
            <w:r w:rsidRPr="00583A66">
              <w:rPr>
                <w:rFonts w:ascii="Times New Roman" w:eastAsia="Times New Roman" w:hAnsi="Times New Roman"/>
                <w:sz w:val="28"/>
                <w:szCs w:val="28"/>
              </w:rPr>
              <w:t>А. С. Пушки</w:t>
            </w:r>
            <w:r>
              <w:rPr>
                <w:rFonts w:ascii="Times New Roman" w:eastAsia="Times New Roman" w:hAnsi="Times New Roman"/>
                <w:sz w:val="28"/>
                <w:szCs w:val="28"/>
              </w:rPr>
              <w:t xml:space="preserve">н әкиятләре буенча викторина " </w:t>
            </w:r>
            <w:r>
              <w:rPr>
                <w:rFonts w:ascii="Times New Roman" w:eastAsia="Times New Roman" w:hAnsi="Times New Roman"/>
                <w:sz w:val="28"/>
                <w:szCs w:val="28"/>
              </w:rPr>
              <w:lastRenderedPageBreak/>
              <w:t>Б</w:t>
            </w:r>
            <w:r w:rsidRPr="00583A66">
              <w:rPr>
                <w:rFonts w:ascii="Times New Roman" w:eastAsia="Times New Roman" w:hAnsi="Times New Roman"/>
                <w:sz w:val="28"/>
                <w:szCs w:val="28"/>
              </w:rPr>
              <w:t>у әки</w:t>
            </w:r>
            <w:r>
              <w:rPr>
                <w:rFonts w:ascii="Times New Roman" w:eastAsia="Times New Roman" w:hAnsi="Times New Roman"/>
                <w:sz w:val="28"/>
                <w:szCs w:val="28"/>
              </w:rPr>
              <w:t>ятләрнең гүзәллеге</w:t>
            </w:r>
            <w:r w:rsidRPr="00583A66">
              <w:rPr>
                <w:rFonts w:ascii="Times New Roman" w:eastAsia="Times New Roman" w:hAnsi="Times New Roman"/>
                <w:sz w:val="28"/>
                <w:szCs w:val="28"/>
              </w:rPr>
              <w:t>»</w:t>
            </w:r>
            <w:r>
              <w:rPr>
                <w:rFonts w:ascii="Times New Roman" w:eastAsia="Times New Roman" w:hAnsi="Times New Roman"/>
                <w:sz w:val="28"/>
                <w:szCs w:val="28"/>
              </w:rPr>
              <w:t>/</w:t>
            </w:r>
          </w:p>
          <w:p w:rsidR="00D71336" w:rsidRPr="00E431C5" w:rsidRDefault="00D71336" w:rsidP="00D71336">
            <w:pPr>
              <w:jc w:val="both"/>
              <w:rPr>
                <w:rFonts w:ascii="Times New Roman" w:eastAsia="Times New Roman" w:hAnsi="Times New Roman"/>
                <w:sz w:val="28"/>
                <w:szCs w:val="28"/>
              </w:rPr>
            </w:pPr>
            <w:r>
              <w:rPr>
                <w:rFonts w:ascii="Times New Roman" w:eastAsia="Times New Roman" w:hAnsi="Times New Roman"/>
                <w:sz w:val="28"/>
                <w:szCs w:val="28"/>
              </w:rPr>
              <w:t>Игра викторина по сказкам А.С.Пушкина «Что за прелесть эти сказки»</w:t>
            </w:r>
          </w:p>
        </w:tc>
        <w:tc>
          <w:tcPr>
            <w:tcW w:w="952" w:type="dxa"/>
            <w:tcBorders>
              <w:top w:val="single" w:sz="4" w:space="0" w:color="auto"/>
              <w:left w:val="single" w:sz="4" w:space="0" w:color="auto"/>
              <w:bottom w:val="single" w:sz="4" w:space="0" w:color="auto"/>
              <w:right w:val="single" w:sz="4" w:space="0" w:color="auto"/>
            </w:tcBorders>
          </w:tcPr>
          <w:p w:rsidR="00D71336" w:rsidRDefault="00876689" w:rsidP="00AA5384">
            <w:pPr>
              <w:jc w:val="both"/>
              <w:rPr>
                <w:rFonts w:ascii="Times New Roman" w:hAnsi="Times New Roman"/>
                <w:sz w:val="28"/>
                <w:szCs w:val="28"/>
              </w:rPr>
            </w:pPr>
            <w:r>
              <w:rPr>
                <w:rFonts w:ascii="Times New Roman" w:hAnsi="Times New Roman"/>
                <w:sz w:val="28"/>
                <w:szCs w:val="28"/>
              </w:rPr>
              <w:lastRenderedPageBreak/>
              <w:t>90</w:t>
            </w:r>
          </w:p>
        </w:tc>
        <w:tc>
          <w:tcPr>
            <w:tcW w:w="5852" w:type="dxa"/>
            <w:tcBorders>
              <w:top w:val="single" w:sz="4" w:space="0" w:color="auto"/>
              <w:left w:val="single" w:sz="4" w:space="0" w:color="auto"/>
              <w:bottom w:val="single" w:sz="4" w:space="0" w:color="auto"/>
              <w:right w:val="single" w:sz="4" w:space="0" w:color="auto"/>
            </w:tcBorders>
          </w:tcPr>
          <w:p w:rsidR="00583A66" w:rsidRDefault="00583A66" w:rsidP="00AA5384">
            <w:pPr>
              <w:jc w:val="both"/>
              <w:rPr>
                <w:rFonts w:ascii="Times New Roman" w:hAnsi="Times New Roman"/>
                <w:sz w:val="28"/>
                <w:szCs w:val="28"/>
                <w:lang w:val="tt-RU"/>
              </w:rPr>
            </w:pPr>
            <w:r>
              <w:rPr>
                <w:rFonts w:ascii="Times New Roman" w:hAnsi="Times New Roman"/>
                <w:sz w:val="28"/>
                <w:szCs w:val="28"/>
                <w:lang w:val="tt-RU"/>
              </w:rPr>
              <w:t>07.05.2021.</w:t>
            </w:r>
          </w:p>
          <w:p w:rsidR="00CE374A" w:rsidRPr="00CE374A" w:rsidRDefault="00CE374A" w:rsidP="00CE374A">
            <w:pPr>
              <w:jc w:val="both"/>
              <w:rPr>
                <w:rFonts w:ascii="Times New Roman" w:hAnsi="Times New Roman"/>
                <w:sz w:val="28"/>
                <w:szCs w:val="28"/>
                <w:lang w:val="tt-RU"/>
              </w:rPr>
            </w:pPr>
            <w:r w:rsidRPr="00CE374A">
              <w:rPr>
                <w:rFonts w:ascii="Times New Roman" w:hAnsi="Times New Roman"/>
                <w:sz w:val="28"/>
                <w:szCs w:val="28"/>
                <w:lang w:val="tt-RU"/>
              </w:rPr>
              <w:t>6 июньдә бөтен дөнья рус теле көнен билгеләп үтә. Бу көн һәрберебез өчен гаять мөһим.</w:t>
            </w:r>
          </w:p>
          <w:p w:rsidR="00CE374A" w:rsidRDefault="00CE374A" w:rsidP="00CE374A">
            <w:pPr>
              <w:jc w:val="both"/>
              <w:rPr>
                <w:rFonts w:ascii="Times New Roman" w:hAnsi="Times New Roman"/>
                <w:sz w:val="28"/>
                <w:szCs w:val="28"/>
                <w:lang w:val="tt-RU"/>
              </w:rPr>
            </w:pPr>
            <w:r w:rsidRPr="00CE374A">
              <w:rPr>
                <w:rFonts w:ascii="Times New Roman" w:hAnsi="Times New Roman"/>
                <w:sz w:val="28"/>
                <w:szCs w:val="28"/>
                <w:lang w:val="tt-RU"/>
              </w:rPr>
              <w:t xml:space="preserve">Рус теле һәм әдәбияты укытучылары </w:t>
            </w:r>
            <w:r w:rsidRPr="00CE374A">
              <w:rPr>
                <w:rFonts w:ascii="Times New Roman" w:hAnsi="Times New Roman"/>
                <w:sz w:val="28"/>
                <w:szCs w:val="28"/>
                <w:lang w:val="tt-RU"/>
              </w:rPr>
              <w:lastRenderedPageBreak/>
              <w:t>Никифорова М.В. һәм Сагирова А. Р. Пушкин көненә багышланган ике телдә чара үткәрделәр.</w:t>
            </w:r>
          </w:p>
          <w:p w:rsidR="00D71336" w:rsidRDefault="00D71336" w:rsidP="00AA5384">
            <w:pPr>
              <w:jc w:val="both"/>
              <w:rPr>
                <w:rFonts w:ascii="Times New Roman" w:hAnsi="Times New Roman"/>
                <w:sz w:val="28"/>
                <w:szCs w:val="28"/>
                <w:lang w:val="tt-RU"/>
              </w:rPr>
            </w:pPr>
            <w:r>
              <w:rPr>
                <w:rFonts w:ascii="Times New Roman" w:hAnsi="Times New Roman"/>
                <w:sz w:val="28"/>
                <w:szCs w:val="28"/>
                <w:lang w:val="tt-RU"/>
              </w:rPr>
              <w:t xml:space="preserve">6 июня весь мир отмечает День русского языка. Этот день невероятно важен  для каждого из нас. </w:t>
            </w:r>
          </w:p>
          <w:p w:rsidR="00583A66" w:rsidRPr="00C95603" w:rsidRDefault="00583A66" w:rsidP="00AA5384">
            <w:pPr>
              <w:jc w:val="both"/>
              <w:rPr>
                <w:rFonts w:ascii="Times New Roman" w:hAnsi="Times New Roman"/>
                <w:sz w:val="28"/>
                <w:szCs w:val="28"/>
                <w:lang w:val="tt-RU"/>
              </w:rPr>
            </w:pPr>
            <w:r>
              <w:rPr>
                <w:rFonts w:ascii="Times New Roman" w:hAnsi="Times New Roman"/>
                <w:sz w:val="28"/>
                <w:szCs w:val="28"/>
                <w:lang w:val="tt-RU"/>
              </w:rPr>
              <w:t>Учителя русского языка и литературы Никифорова М.В. и Сагирова А.Р. провели мероприятие на двух языках посвященные Пушкинскому дню.</w:t>
            </w:r>
          </w:p>
        </w:tc>
      </w:tr>
      <w:tr w:rsidR="00583A66" w:rsidRPr="00C95603" w:rsidTr="00831498">
        <w:tc>
          <w:tcPr>
            <w:tcW w:w="1702" w:type="dxa"/>
            <w:tcBorders>
              <w:top w:val="single" w:sz="4" w:space="0" w:color="auto"/>
              <w:left w:val="single" w:sz="4" w:space="0" w:color="auto"/>
              <w:bottom w:val="single" w:sz="4" w:space="0" w:color="auto"/>
              <w:right w:val="single" w:sz="4" w:space="0" w:color="auto"/>
            </w:tcBorders>
          </w:tcPr>
          <w:p w:rsidR="00583A66" w:rsidRPr="00C95603" w:rsidRDefault="00583A66" w:rsidP="00162942">
            <w:pPr>
              <w:jc w:val="both"/>
              <w:rPr>
                <w:rFonts w:ascii="Times New Roman" w:hAnsi="Times New Roman"/>
                <w:sz w:val="28"/>
                <w:szCs w:val="28"/>
              </w:rPr>
            </w:pPr>
            <w:r w:rsidRPr="00C95603">
              <w:rPr>
                <w:rFonts w:ascii="Times New Roman" w:hAnsi="Times New Roman"/>
                <w:sz w:val="28"/>
                <w:szCs w:val="28"/>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583A66" w:rsidRDefault="00583A66" w:rsidP="00D71336">
            <w:pPr>
              <w:jc w:val="both"/>
              <w:rPr>
                <w:rFonts w:ascii="Times New Roman" w:eastAsia="Times New Roman" w:hAnsi="Times New Roman"/>
                <w:sz w:val="28"/>
                <w:szCs w:val="28"/>
              </w:rPr>
            </w:pPr>
            <w:r>
              <w:rPr>
                <w:rFonts w:ascii="Times New Roman" w:eastAsia="Times New Roman" w:hAnsi="Times New Roman"/>
                <w:sz w:val="28"/>
                <w:szCs w:val="28"/>
              </w:rPr>
              <w:t>Газета чыгару/Выпуск газеты.</w:t>
            </w:r>
          </w:p>
        </w:tc>
        <w:tc>
          <w:tcPr>
            <w:tcW w:w="952" w:type="dxa"/>
            <w:tcBorders>
              <w:top w:val="single" w:sz="4" w:space="0" w:color="auto"/>
              <w:left w:val="single" w:sz="4" w:space="0" w:color="auto"/>
              <w:bottom w:val="single" w:sz="4" w:space="0" w:color="auto"/>
              <w:right w:val="single" w:sz="4" w:space="0" w:color="auto"/>
            </w:tcBorders>
          </w:tcPr>
          <w:p w:rsidR="00583A66" w:rsidRDefault="00876689" w:rsidP="00AA5384">
            <w:pPr>
              <w:jc w:val="both"/>
              <w:rPr>
                <w:rFonts w:ascii="Times New Roman" w:hAnsi="Times New Roman"/>
                <w:sz w:val="28"/>
                <w:szCs w:val="28"/>
              </w:rPr>
            </w:pPr>
            <w:r>
              <w:rPr>
                <w:rFonts w:ascii="Times New Roman" w:hAnsi="Times New Roman"/>
                <w:sz w:val="28"/>
                <w:szCs w:val="28"/>
              </w:rPr>
              <w:t>90</w:t>
            </w:r>
          </w:p>
        </w:tc>
        <w:tc>
          <w:tcPr>
            <w:tcW w:w="5852" w:type="dxa"/>
            <w:tcBorders>
              <w:top w:val="single" w:sz="4" w:space="0" w:color="auto"/>
              <w:left w:val="single" w:sz="4" w:space="0" w:color="auto"/>
              <w:bottom w:val="single" w:sz="4" w:space="0" w:color="auto"/>
              <w:right w:val="single" w:sz="4" w:space="0" w:color="auto"/>
            </w:tcBorders>
          </w:tcPr>
          <w:p w:rsidR="00583A66" w:rsidRDefault="00583A66" w:rsidP="00583A66">
            <w:pPr>
              <w:jc w:val="both"/>
              <w:rPr>
                <w:rFonts w:ascii="Times New Roman" w:hAnsi="Times New Roman"/>
                <w:sz w:val="28"/>
                <w:szCs w:val="28"/>
                <w:lang w:val="tt-RU"/>
              </w:rPr>
            </w:pPr>
            <w:r>
              <w:rPr>
                <w:rFonts w:ascii="Times New Roman" w:hAnsi="Times New Roman"/>
                <w:sz w:val="28"/>
                <w:szCs w:val="28"/>
                <w:lang w:val="tt-RU"/>
              </w:rPr>
              <w:t>08.05.2021.</w:t>
            </w:r>
          </w:p>
          <w:p w:rsidR="00CE374A" w:rsidRDefault="00CE374A" w:rsidP="00583A66">
            <w:pPr>
              <w:jc w:val="both"/>
              <w:rPr>
                <w:rFonts w:ascii="Times New Roman" w:hAnsi="Times New Roman"/>
                <w:sz w:val="28"/>
                <w:szCs w:val="28"/>
                <w:lang w:val="tt-RU"/>
              </w:rPr>
            </w:pPr>
            <w:r w:rsidRPr="00CE374A">
              <w:rPr>
                <w:rFonts w:ascii="Times New Roman" w:hAnsi="Times New Roman"/>
                <w:sz w:val="28"/>
                <w:szCs w:val="28"/>
                <w:lang w:val="tt-RU"/>
              </w:rPr>
              <w:t>Рус теле көненә багышланган стена газеталары чыгару. Чараны рус теле һәм әдәбияты</w:t>
            </w:r>
            <w:r>
              <w:rPr>
                <w:rFonts w:ascii="Times New Roman" w:hAnsi="Times New Roman"/>
                <w:sz w:val="28"/>
                <w:szCs w:val="28"/>
                <w:lang w:val="tt-RU"/>
              </w:rPr>
              <w:t xml:space="preserve"> укытучылары Сагирова А. Р. һәм Никифорова М.В.</w:t>
            </w:r>
            <w:r w:rsidRPr="00CE374A">
              <w:rPr>
                <w:rFonts w:ascii="Times New Roman" w:hAnsi="Times New Roman"/>
                <w:sz w:val="28"/>
                <w:szCs w:val="28"/>
                <w:lang w:val="tt-RU"/>
              </w:rPr>
              <w:t xml:space="preserve"> оештырдылар.</w:t>
            </w:r>
            <w:r>
              <w:rPr>
                <w:rFonts w:ascii="Times New Roman" w:hAnsi="Times New Roman"/>
                <w:sz w:val="28"/>
                <w:szCs w:val="28"/>
                <w:lang w:val="tt-RU"/>
              </w:rPr>
              <w:t>/</w:t>
            </w:r>
          </w:p>
          <w:p w:rsidR="00583A66" w:rsidRDefault="00583A66" w:rsidP="00583A66">
            <w:pPr>
              <w:jc w:val="both"/>
              <w:rPr>
                <w:rFonts w:ascii="Times New Roman" w:hAnsi="Times New Roman"/>
                <w:sz w:val="28"/>
                <w:szCs w:val="28"/>
                <w:lang w:val="tt-RU"/>
              </w:rPr>
            </w:pPr>
            <w:r>
              <w:rPr>
                <w:rFonts w:ascii="Times New Roman" w:hAnsi="Times New Roman"/>
                <w:sz w:val="28"/>
                <w:szCs w:val="28"/>
                <w:lang w:val="tt-RU"/>
              </w:rPr>
              <w:t>Выпуск стенгазет, посвященных Дню русского языка. Организовали учителя русского язы</w:t>
            </w:r>
            <w:r w:rsidR="008F3E32">
              <w:rPr>
                <w:rFonts w:ascii="Times New Roman" w:hAnsi="Times New Roman"/>
                <w:sz w:val="28"/>
                <w:szCs w:val="28"/>
                <w:lang w:val="tt-RU"/>
              </w:rPr>
              <w:t xml:space="preserve">ка и литературы Сагирова А.Р., </w:t>
            </w:r>
            <w:r>
              <w:rPr>
                <w:rFonts w:ascii="Times New Roman" w:hAnsi="Times New Roman"/>
                <w:sz w:val="28"/>
                <w:szCs w:val="28"/>
                <w:lang w:val="tt-RU"/>
              </w:rPr>
              <w:t>Никифорова М.В.</w:t>
            </w:r>
            <w:r w:rsidR="008F3E32">
              <w:rPr>
                <w:rFonts w:ascii="Times New Roman" w:hAnsi="Times New Roman"/>
                <w:sz w:val="28"/>
                <w:szCs w:val="28"/>
                <w:lang w:val="tt-RU"/>
              </w:rPr>
              <w:t>, Гиниятуллина Ф.Х.</w:t>
            </w:r>
          </w:p>
        </w:tc>
      </w:tr>
      <w:tr w:rsidR="00583A66" w:rsidRPr="00C95603" w:rsidTr="00831498">
        <w:tc>
          <w:tcPr>
            <w:tcW w:w="1702" w:type="dxa"/>
            <w:tcBorders>
              <w:top w:val="single" w:sz="4" w:space="0" w:color="auto"/>
              <w:left w:val="single" w:sz="4" w:space="0" w:color="auto"/>
              <w:bottom w:val="single" w:sz="4" w:space="0" w:color="auto"/>
              <w:right w:val="single" w:sz="4" w:space="0" w:color="auto"/>
            </w:tcBorders>
          </w:tcPr>
          <w:p w:rsidR="00583A66" w:rsidRPr="00C95603" w:rsidRDefault="00583A66" w:rsidP="00583A66">
            <w:pPr>
              <w:jc w:val="center"/>
              <w:rPr>
                <w:rFonts w:ascii="Times New Roman" w:hAnsi="Times New Roman"/>
                <w:sz w:val="28"/>
                <w:szCs w:val="28"/>
              </w:rPr>
            </w:pPr>
            <w:r w:rsidRPr="00C95603">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583A66" w:rsidRDefault="00CE374A" w:rsidP="00583A66">
            <w:pPr>
              <w:jc w:val="center"/>
              <w:rPr>
                <w:rFonts w:ascii="Times New Roman" w:eastAsia="Times New Roman" w:hAnsi="Times New Roman"/>
                <w:sz w:val="28"/>
                <w:szCs w:val="28"/>
              </w:rPr>
            </w:pPr>
            <w:r w:rsidRPr="00CE374A">
              <w:rPr>
                <w:rFonts w:ascii="Times New Roman" w:eastAsia="Times New Roman" w:hAnsi="Times New Roman"/>
                <w:sz w:val="28"/>
                <w:szCs w:val="28"/>
              </w:rPr>
              <w:t>"Рус һәм татар шигърияте кояшы»</w:t>
            </w:r>
            <w:r>
              <w:rPr>
                <w:rFonts w:ascii="Times New Roman" w:eastAsia="Times New Roman" w:hAnsi="Times New Roman"/>
                <w:sz w:val="28"/>
                <w:szCs w:val="28"/>
              </w:rPr>
              <w:t xml:space="preserve"> </w:t>
            </w:r>
            <w:r w:rsidRPr="00CE374A">
              <w:rPr>
                <w:rFonts w:ascii="Times New Roman" w:eastAsia="Times New Roman" w:hAnsi="Times New Roman"/>
                <w:sz w:val="28"/>
                <w:szCs w:val="28"/>
              </w:rPr>
              <w:t>китап күргәзмәсе</w:t>
            </w:r>
            <w:r>
              <w:rPr>
                <w:rFonts w:ascii="Times New Roman" w:eastAsia="Times New Roman" w:hAnsi="Times New Roman"/>
                <w:sz w:val="28"/>
                <w:szCs w:val="28"/>
              </w:rPr>
              <w:t xml:space="preserve">/ </w:t>
            </w:r>
            <w:r w:rsidR="00583A66">
              <w:rPr>
                <w:rFonts w:ascii="Times New Roman" w:eastAsia="Times New Roman" w:hAnsi="Times New Roman"/>
                <w:sz w:val="28"/>
                <w:szCs w:val="28"/>
              </w:rPr>
              <w:t>Выставка книг» Солнце русской и татарской поэзии»</w:t>
            </w:r>
          </w:p>
        </w:tc>
        <w:tc>
          <w:tcPr>
            <w:tcW w:w="952" w:type="dxa"/>
            <w:tcBorders>
              <w:top w:val="single" w:sz="4" w:space="0" w:color="auto"/>
              <w:left w:val="single" w:sz="4" w:space="0" w:color="auto"/>
              <w:bottom w:val="single" w:sz="4" w:space="0" w:color="auto"/>
              <w:right w:val="single" w:sz="4" w:space="0" w:color="auto"/>
            </w:tcBorders>
          </w:tcPr>
          <w:p w:rsidR="00583A66" w:rsidRDefault="00876689" w:rsidP="00AA5384">
            <w:pPr>
              <w:jc w:val="both"/>
              <w:rPr>
                <w:rFonts w:ascii="Times New Roman" w:hAnsi="Times New Roman"/>
                <w:sz w:val="28"/>
                <w:szCs w:val="28"/>
              </w:rPr>
            </w:pPr>
            <w:r>
              <w:rPr>
                <w:rFonts w:ascii="Times New Roman" w:hAnsi="Times New Roman"/>
                <w:sz w:val="28"/>
                <w:szCs w:val="28"/>
              </w:rPr>
              <w:t>90</w:t>
            </w:r>
          </w:p>
        </w:tc>
        <w:tc>
          <w:tcPr>
            <w:tcW w:w="5852" w:type="dxa"/>
            <w:tcBorders>
              <w:top w:val="single" w:sz="4" w:space="0" w:color="auto"/>
              <w:left w:val="single" w:sz="4" w:space="0" w:color="auto"/>
              <w:bottom w:val="single" w:sz="4" w:space="0" w:color="auto"/>
              <w:right w:val="single" w:sz="4" w:space="0" w:color="auto"/>
            </w:tcBorders>
          </w:tcPr>
          <w:p w:rsidR="00583A66" w:rsidRDefault="00583A66" w:rsidP="00583A66">
            <w:pPr>
              <w:jc w:val="both"/>
              <w:rPr>
                <w:rFonts w:ascii="Times New Roman" w:hAnsi="Times New Roman"/>
                <w:sz w:val="28"/>
                <w:szCs w:val="28"/>
                <w:lang w:val="tt-RU"/>
              </w:rPr>
            </w:pPr>
            <w:r>
              <w:rPr>
                <w:rFonts w:ascii="Times New Roman" w:hAnsi="Times New Roman"/>
                <w:sz w:val="28"/>
                <w:szCs w:val="28"/>
                <w:lang w:val="tt-RU"/>
              </w:rPr>
              <w:t>09.06.2021.</w:t>
            </w:r>
          </w:p>
          <w:p w:rsidR="00CE374A" w:rsidRDefault="00CE374A" w:rsidP="00583A66">
            <w:pPr>
              <w:jc w:val="both"/>
              <w:rPr>
                <w:rFonts w:ascii="Times New Roman" w:hAnsi="Times New Roman"/>
                <w:sz w:val="28"/>
                <w:szCs w:val="28"/>
                <w:lang w:val="tt-RU"/>
              </w:rPr>
            </w:pPr>
            <w:r w:rsidRPr="00CE374A">
              <w:rPr>
                <w:rFonts w:ascii="Times New Roman" w:hAnsi="Times New Roman"/>
                <w:sz w:val="28"/>
                <w:szCs w:val="28"/>
                <w:lang w:val="tt-RU"/>
              </w:rPr>
              <w:t>Актлар залында рус теле һәм әдәбияты укытучыла</w:t>
            </w:r>
            <w:r>
              <w:rPr>
                <w:rFonts w:ascii="Times New Roman" w:hAnsi="Times New Roman"/>
                <w:sz w:val="28"/>
                <w:szCs w:val="28"/>
                <w:lang w:val="tt-RU"/>
              </w:rPr>
              <w:t>ры һәм китапханәче Усманова Ф. И. "Р</w:t>
            </w:r>
            <w:r w:rsidRPr="00CE374A">
              <w:rPr>
                <w:rFonts w:ascii="Times New Roman" w:hAnsi="Times New Roman"/>
                <w:sz w:val="28"/>
                <w:szCs w:val="28"/>
                <w:lang w:val="tt-RU"/>
              </w:rPr>
              <w:t>ус һәм татар шигъриятенең кояшы"дип исемләнгән китап күргәзмәсе оештырды</w:t>
            </w:r>
            <w:r>
              <w:rPr>
                <w:rFonts w:ascii="Times New Roman" w:hAnsi="Times New Roman"/>
                <w:sz w:val="28"/>
                <w:szCs w:val="28"/>
                <w:lang w:val="tt-RU"/>
              </w:rPr>
              <w:t>лар</w:t>
            </w:r>
            <w:r w:rsidRPr="00CE374A">
              <w:rPr>
                <w:rFonts w:ascii="Times New Roman" w:hAnsi="Times New Roman"/>
                <w:sz w:val="28"/>
                <w:szCs w:val="28"/>
                <w:lang w:val="tt-RU"/>
              </w:rPr>
              <w:t>.</w:t>
            </w:r>
            <w:r>
              <w:rPr>
                <w:rFonts w:ascii="Times New Roman" w:hAnsi="Times New Roman"/>
                <w:sz w:val="28"/>
                <w:szCs w:val="28"/>
                <w:lang w:val="tt-RU"/>
              </w:rPr>
              <w:t>/</w:t>
            </w:r>
          </w:p>
          <w:p w:rsidR="00583A66" w:rsidRDefault="00583A66" w:rsidP="00583A66">
            <w:pPr>
              <w:jc w:val="both"/>
              <w:rPr>
                <w:rFonts w:ascii="Times New Roman" w:hAnsi="Times New Roman"/>
                <w:sz w:val="28"/>
                <w:szCs w:val="28"/>
                <w:lang w:val="tt-RU"/>
              </w:rPr>
            </w:pPr>
            <w:r>
              <w:rPr>
                <w:rFonts w:ascii="Times New Roman" w:hAnsi="Times New Roman"/>
                <w:sz w:val="28"/>
                <w:szCs w:val="28"/>
                <w:lang w:val="tt-RU"/>
              </w:rPr>
              <w:t>В актовом зале учителями русского языка и литературы и библиотекарем Усмановой Ф.И. была организована выставка книг “ Солнце русской и татарской поэзии”</w:t>
            </w:r>
          </w:p>
        </w:tc>
      </w:tr>
      <w:tr w:rsidR="00D57FE7" w:rsidRPr="00C95603" w:rsidTr="00831498">
        <w:tc>
          <w:tcPr>
            <w:tcW w:w="1702" w:type="dxa"/>
            <w:tcBorders>
              <w:top w:val="single" w:sz="4" w:space="0" w:color="auto"/>
              <w:left w:val="single" w:sz="4" w:space="0" w:color="auto"/>
              <w:bottom w:val="single" w:sz="4" w:space="0" w:color="auto"/>
              <w:right w:val="single" w:sz="4" w:space="0" w:color="auto"/>
            </w:tcBorders>
          </w:tcPr>
          <w:p w:rsidR="00D57FE7" w:rsidRPr="00C95603" w:rsidRDefault="00D57FE7" w:rsidP="00162942">
            <w:pPr>
              <w:jc w:val="both"/>
              <w:rPr>
                <w:rFonts w:ascii="Times New Roman" w:hAnsi="Times New Roman"/>
                <w:sz w:val="28"/>
                <w:szCs w:val="28"/>
              </w:rPr>
            </w:pPr>
            <w:r w:rsidRPr="00C95603">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CE374A" w:rsidRDefault="00CE374A" w:rsidP="00162942">
            <w:pPr>
              <w:jc w:val="both"/>
              <w:rPr>
                <w:rFonts w:ascii="Times New Roman" w:eastAsia="Times New Roman" w:hAnsi="Times New Roman"/>
                <w:sz w:val="28"/>
                <w:szCs w:val="28"/>
              </w:rPr>
            </w:pPr>
            <w:r w:rsidRPr="00CE374A">
              <w:rPr>
                <w:rFonts w:ascii="Times New Roman" w:eastAsia="Times New Roman" w:hAnsi="Times New Roman"/>
                <w:sz w:val="28"/>
                <w:szCs w:val="28"/>
              </w:rPr>
              <w:t>Туган җиргә, Ватанга багышланган кинофильмнар карау.</w:t>
            </w:r>
            <w:r>
              <w:rPr>
                <w:rFonts w:ascii="Times New Roman" w:eastAsia="Times New Roman" w:hAnsi="Times New Roman"/>
                <w:sz w:val="28"/>
                <w:szCs w:val="28"/>
              </w:rPr>
              <w:t>/</w:t>
            </w:r>
          </w:p>
          <w:p w:rsidR="00D57FE7" w:rsidRPr="00C95603" w:rsidRDefault="00D57FE7" w:rsidP="00162942">
            <w:pPr>
              <w:jc w:val="both"/>
              <w:rPr>
                <w:rFonts w:ascii="Times New Roman" w:hAnsi="Times New Roman"/>
                <w:sz w:val="28"/>
                <w:szCs w:val="28"/>
                <w:lang w:val="tt-RU"/>
              </w:rPr>
            </w:pPr>
            <w:r w:rsidRPr="00C95603">
              <w:rPr>
                <w:rFonts w:ascii="Times New Roman" w:eastAsia="Times New Roman" w:hAnsi="Times New Roman"/>
                <w:sz w:val="28"/>
                <w:szCs w:val="28"/>
              </w:rPr>
              <w:t>Просмотр кинофильмов, посвященных  родной земле, Родине.</w:t>
            </w:r>
          </w:p>
        </w:tc>
        <w:tc>
          <w:tcPr>
            <w:tcW w:w="952" w:type="dxa"/>
            <w:tcBorders>
              <w:top w:val="single" w:sz="4" w:space="0" w:color="auto"/>
              <w:left w:val="single" w:sz="4" w:space="0" w:color="auto"/>
              <w:bottom w:val="single" w:sz="4" w:space="0" w:color="auto"/>
              <w:right w:val="single" w:sz="4" w:space="0" w:color="auto"/>
            </w:tcBorders>
          </w:tcPr>
          <w:p w:rsidR="00D57FE7" w:rsidRPr="00C95603" w:rsidRDefault="00876689" w:rsidP="00AA5384">
            <w:pPr>
              <w:jc w:val="both"/>
              <w:rPr>
                <w:rFonts w:ascii="Times New Roman" w:hAnsi="Times New Roman"/>
                <w:sz w:val="28"/>
                <w:szCs w:val="28"/>
              </w:rPr>
            </w:pPr>
            <w:r>
              <w:rPr>
                <w:rFonts w:ascii="Times New Roman" w:hAnsi="Times New Roman"/>
                <w:sz w:val="28"/>
                <w:szCs w:val="28"/>
              </w:rPr>
              <w:t>90</w:t>
            </w:r>
          </w:p>
        </w:tc>
        <w:tc>
          <w:tcPr>
            <w:tcW w:w="5852" w:type="dxa"/>
            <w:tcBorders>
              <w:top w:val="single" w:sz="4" w:space="0" w:color="auto"/>
              <w:left w:val="single" w:sz="4" w:space="0" w:color="auto"/>
              <w:bottom w:val="single" w:sz="4" w:space="0" w:color="auto"/>
              <w:right w:val="single" w:sz="4" w:space="0" w:color="auto"/>
            </w:tcBorders>
          </w:tcPr>
          <w:p w:rsidR="00D57FE7" w:rsidRDefault="00D57FE7" w:rsidP="00AA5384">
            <w:pPr>
              <w:jc w:val="both"/>
              <w:rPr>
                <w:rFonts w:ascii="Times New Roman" w:hAnsi="Times New Roman"/>
                <w:sz w:val="28"/>
                <w:szCs w:val="28"/>
                <w:lang w:val="tt-RU"/>
              </w:rPr>
            </w:pPr>
            <w:r w:rsidRPr="00C95603">
              <w:rPr>
                <w:rFonts w:ascii="Times New Roman" w:hAnsi="Times New Roman"/>
                <w:sz w:val="28"/>
                <w:szCs w:val="28"/>
                <w:lang w:val="tt-RU"/>
              </w:rPr>
              <w:t>10.06.2021.</w:t>
            </w:r>
          </w:p>
          <w:p w:rsidR="000A1EF8" w:rsidRDefault="000A1EF8" w:rsidP="00AA5384">
            <w:pPr>
              <w:jc w:val="both"/>
              <w:rPr>
                <w:rFonts w:ascii="Times New Roman" w:hAnsi="Times New Roman"/>
                <w:sz w:val="28"/>
                <w:szCs w:val="28"/>
                <w:lang w:val="tt-RU"/>
              </w:rPr>
            </w:pPr>
            <w:r w:rsidRPr="000A1EF8">
              <w:rPr>
                <w:rFonts w:ascii="Times New Roman" w:hAnsi="Times New Roman"/>
                <w:sz w:val="28"/>
                <w:szCs w:val="28"/>
                <w:lang w:val="tt-RU"/>
              </w:rPr>
              <w:t xml:space="preserve">Укучылар башлангыч сыйныф укытучылары белән </w:t>
            </w:r>
            <w:r>
              <w:rPr>
                <w:rFonts w:ascii="Times New Roman" w:hAnsi="Times New Roman"/>
                <w:sz w:val="28"/>
                <w:szCs w:val="28"/>
                <w:lang w:val="tt-RU"/>
              </w:rPr>
              <w:t xml:space="preserve">берлектә </w:t>
            </w:r>
            <w:r w:rsidRPr="000A1EF8">
              <w:rPr>
                <w:rFonts w:ascii="Times New Roman" w:hAnsi="Times New Roman"/>
                <w:sz w:val="28"/>
                <w:szCs w:val="28"/>
                <w:lang w:val="tt-RU"/>
              </w:rPr>
              <w:t xml:space="preserve">туган җиргә багышланган фильм карадылар. Аннары бер-берсе белән тәэсирләре һәм фикерләре белән </w:t>
            </w:r>
            <w:r>
              <w:rPr>
                <w:rFonts w:ascii="Times New Roman" w:hAnsi="Times New Roman"/>
                <w:sz w:val="28"/>
                <w:szCs w:val="28"/>
                <w:lang w:val="tt-RU"/>
              </w:rPr>
              <w:t xml:space="preserve">уртаклаштылар. Без балаларыбызда бу </w:t>
            </w:r>
            <w:r w:rsidRPr="000A1EF8">
              <w:rPr>
                <w:rFonts w:ascii="Times New Roman" w:hAnsi="Times New Roman"/>
                <w:sz w:val="28"/>
                <w:szCs w:val="28"/>
                <w:lang w:val="tt-RU"/>
              </w:rPr>
              <w:t>фильмны караганнан соң, һичшиксез, кызыклы һәм катлаулы мәсьәләләр барлыкка килер дип ышанабыз.</w:t>
            </w:r>
          </w:p>
          <w:p w:rsidR="00E431C5" w:rsidRPr="00C95603" w:rsidRDefault="000A1EF8" w:rsidP="00AA5384">
            <w:pPr>
              <w:jc w:val="both"/>
              <w:rPr>
                <w:rFonts w:ascii="Times New Roman" w:hAnsi="Times New Roman"/>
                <w:sz w:val="28"/>
                <w:szCs w:val="28"/>
                <w:lang w:val="tt-RU"/>
              </w:rPr>
            </w:pPr>
            <w:r>
              <w:rPr>
                <w:rFonts w:ascii="Times New Roman" w:hAnsi="Times New Roman"/>
                <w:sz w:val="28"/>
                <w:szCs w:val="28"/>
                <w:lang w:val="tt-RU"/>
              </w:rPr>
              <w:t>/</w:t>
            </w:r>
            <w:r w:rsidR="00E431C5">
              <w:rPr>
                <w:rFonts w:ascii="Times New Roman" w:hAnsi="Times New Roman"/>
                <w:sz w:val="28"/>
                <w:szCs w:val="28"/>
                <w:lang w:val="tt-RU"/>
              </w:rPr>
              <w:t>Ученики с учителями начал</w:t>
            </w:r>
            <w:r w:rsidR="00E431C5">
              <w:rPr>
                <w:rFonts w:ascii="Times New Roman" w:hAnsi="Times New Roman"/>
                <w:sz w:val="28"/>
                <w:szCs w:val="28"/>
              </w:rPr>
              <w:t>ь</w:t>
            </w:r>
            <w:r w:rsidR="00E431C5">
              <w:rPr>
                <w:rFonts w:ascii="Times New Roman" w:hAnsi="Times New Roman"/>
                <w:sz w:val="28"/>
                <w:szCs w:val="28"/>
                <w:lang w:val="tt-RU"/>
              </w:rPr>
              <w:t>ных классов смотрели    фильм</w:t>
            </w:r>
            <w:r w:rsidR="00E431C5" w:rsidRPr="00E431C5">
              <w:rPr>
                <w:rFonts w:ascii="Times New Roman" w:hAnsi="Times New Roman"/>
                <w:sz w:val="28"/>
                <w:szCs w:val="28"/>
                <w:lang w:val="tt-RU"/>
              </w:rPr>
              <w:t xml:space="preserve">, </w:t>
            </w:r>
            <w:r>
              <w:rPr>
                <w:rFonts w:ascii="Times New Roman" w:hAnsi="Times New Roman"/>
                <w:sz w:val="28"/>
                <w:szCs w:val="28"/>
                <w:lang w:val="tt-RU"/>
              </w:rPr>
              <w:t>посвященный родной земле. Потом делились</w:t>
            </w:r>
            <w:r w:rsidR="00E431C5" w:rsidRPr="00E431C5">
              <w:rPr>
                <w:rFonts w:ascii="Times New Roman" w:hAnsi="Times New Roman"/>
                <w:sz w:val="28"/>
                <w:szCs w:val="28"/>
                <w:lang w:val="tt-RU"/>
              </w:rPr>
              <w:t xml:space="preserve"> друг с другом впечатлениями и мыслями. Мы </w:t>
            </w:r>
            <w:r>
              <w:rPr>
                <w:rFonts w:ascii="Times New Roman" w:hAnsi="Times New Roman"/>
                <w:sz w:val="28"/>
                <w:szCs w:val="28"/>
                <w:lang w:val="tt-RU"/>
              </w:rPr>
              <w:t>уверены, после просмотра у наших</w:t>
            </w:r>
            <w:r w:rsidR="00E431C5" w:rsidRPr="00E431C5">
              <w:rPr>
                <w:rFonts w:ascii="Times New Roman" w:hAnsi="Times New Roman"/>
                <w:sz w:val="28"/>
                <w:szCs w:val="28"/>
                <w:lang w:val="tt-RU"/>
              </w:rPr>
              <w:t xml:space="preserve"> детей обязательно появятся интересные и сложные вопросы.</w:t>
            </w:r>
          </w:p>
        </w:tc>
      </w:tr>
      <w:tr w:rsidR="00D57FE7" w:rsidRPr="00C95603" w:rsidTr="00F746D6">
        <w:tc>
          <w:tcPr>
            <w:tcW w:w="1702" w:type="dxa"/>
            <w:tcBorders>
              <w:top w:val="single" w:sz="4" w:space="0" w:color="auto"/>
              <w:left w:val="single" w:sz="4" w:space="0" w:color="auto"/>
              <w:bottom w:val="single" w:sz="4" w:space="0" w:color="auto"/>
              <w:right w:val="single" w:sz="4" w:space="0" w:color="auto"/>
            </w:tcBorders>
            <w:hideMark/>
          </w:tcPr>
          <w:p w:rsidR="00D57FE7" w:rsidRPr="00C95603" w:rsidRDefault="00D57FE7" w:rsidP="00162942">
            <w:pPr>
              <w:jc w:val="center"/>
              <w:rPr>
                <w:rFonts w:ascii="Times New Roman" w:hAnsi="Times New Roman"/>
                <w:sz w:val="28"/>
                <w:szCs w:val="28"/>
              </w:rPr>
            </w:pPr>
            <w:r w:rsidRPr="00C95603">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hideMark/>
          </w:tcPr>
          <w:p w:rsidR="00D57FE7" w:rsidRPr="00C95603" w:rsidRDefault="00D57FE7" w:rsidP="00162942">
            <w:pPr>
              <w:jc w:val="both"/>
              <w:rPr>
                <w:rFonts w:ascii="Times New Roman" w:hAnsi="Times New Roman"/>
                <w:sz w:val="28"/>
                <w:szCs w:val="28"/>
              </w:rPr>
            </w:pPr>
            <w:r w:rsidRPr="00C95603">
              <w:rPr>
                <w:rFonts w:ascii="Times New Roman" w:eastAsia="Times New Roman" w:hAnsi="Times New Roman"/>
                <w:sz w:val="28"/>
                <w:szCs w:val="28"/>
              </w:rPr>
              <w:t xml:space="preserve">«Туган җирем –Нурлатым» (выпуск </w:t>
            </w:r>
            <w:r w:rsidRPr="00C95603">
              <w:rPr>
                <w:rFonts w:ascii="Times New Roman" w:eastAsia="Times New Roman" w:hAnsi="Times New Roman"/>
                <w:sz w:val="28"/>
                <w:szCs w:val="28"/>
              </w:rPr>
              <w:lastRenderedPageBreak/>
              <w:t>стенгазет на татарском языке)</w:t>
            </w:r>
          </w:p>
        </w:tc>
        <w:tc>
          <w:tcPr>
            <w:tcW w:w="952" w:type="dxa"/>
            <w:tcBorders>
              <w:top w:val="single" w:sz="4" w:space="0" w:color="auto"/>
              <w:left w:val="single" w:sz="4" w:space="0" w:color="auto"/>
              <w:bottom w:val="single" w:sz="4" w:space="0" w:color="auto"/>
              <w:right w:val="single" w:sz="4" w:space="0" w:color="auto"/>
            </w:tcBorders>
          </w:tcPr>
          <w:p w:rsidR="00D57FE7" w:rsidRPr="00C95603" w:rsidRDefault="00876689" w:rsidP="00162942">
            <w:pPr>
              <w:jc w:val="both"/>
              <w:rPr>
                <w:rFonts w:ascii="Times New Roman" w:hAnsi="Times New Roman"/>
                <w:sz w:val="28"/>
                <w:szCs w:val="28"/>
              </w:rPr>
            </w:pPr>
            <w:r>
              <w:rPr>
                <w:rFonts w:ascii="Times New Roman" w:hAnsi="Times New Roman"/>
                <w:sz w:val="28"/>
                <w:szCs w:val="28"/>
              </w:rPr>
              <w:lastRenderedPageBreak/>
              <w:t>90</w:t>
            </w:r>
          </w:p>
        </w:tc>
        <w:tc>
          <w:tcPr>
            <w:tcW w:w="5852" w:type="dxa"/>
            <w:tcBorders>
              <w:top w:val="single" w:sz="4" w:space="0" w:color="auto"/>
              <w:left w:val="single" w:sz="4" w:space="0" w:color="auto"/>
              <w:bottom w:val="single" w:sz="4" w:space="0" w:color="auto"/>
              <w:right w:val="single" w:sz="4" w:space="0" w:color="auto"/>
            </w:tcBorders>
          </w:tcPr>
          <w:p w:rsidR="00CB7FF9" w:rsidRDefault="00CB7FF9" w:rsidP="00162942">
            <w:pPr>
              <w:jc w:val="both"/>
              <w:rPr>
                <w:rFonts w:ascii="Times New Roman" w:hAnsi="Times New Roman"/>
                <w:sz w:val="28"/>
                <w:szCs w:val="28"/>
                <w:lang w:val="tt-RU"/>
              </w:rPr>
            </w:pPr>
            <w:r>
              <w:rPr>
                <w:rFonts w:ascii="Times New Roman" w:hAnsi="Times New Roman"/>
                <w:sz w:val="28"/>
                <w:szCs w:val="28"/>
                <w:lang w:val="tt-RU"/>
              </w:rPr>
              <w:t>24.06.2021.</w:t>
            </w:r>
          </w:p>
          <w:p w:rsidR="00D71336" w:rsidRDefault="00D71336" w:rsidP="00162942">
            <w:pPr>
              <w:jc w:val="both"/>
              <w:rPr>
                <w:rFonts w:ascii="Times New Roman" w:hAnsi="Times New Roman"/>
                <w:sz w:val="28"/>
                <w:szCs w:val="28"/>
                <w:lang w:val="tt-RU"/>
              </w:rPr>
            </w:pPr>
            <w:r>
              <w:rPr>
                <w:rFonts w:ascii="Times New Roman" w:hAnsi="Times New Roman"/>
                <w:sz w:val="28"/>
                <w:szCs w:val="28"/>
                <w:lang w:val="tt-RU"/>
              </w:rPr>
              <w:t>Башлангыч сыйныф,</w:t>
            </w:r>
            <w:r w:rsidRPr="00D71336">
              <w:rPr>
                <w:rFonts w:ascii="Times New Roman" w:hAnsi="Times New Roman"/>
                <w:sz w:val="28"/>
                <w:szCs w:val="28"/>
                <w:lang w:val="tt-RU"/>
              </w:rPr>
              <w:t xml:space="preserve"> туган тел һәм әдәбият укытучылары</w:t>
            </w:r>
            <w:r>
              <w:rPr>
                <w:rFonts w:ascii="Times New Roman" w:hAnsi="Times New Roman"/>
                <w:sz w:val="28"/>
                <w:szCs w:val="28"/>
                <w:lang w:val="tt-RU"/>
              </w:rPr>
              <w:t>,</w:t>
            </w:r>
            <w:r w:rsidRPr="00D71336">
              <w:rPr>
                <w:rFonts w:ascii="Times New Roman" w:hAnsi="Times New Roman"/>
                <w:sz w:val="28"/>
                <w:szCs w:val="28"/>
                <w:lang w:val="tt-RU"/>
              </w:rPr>
              <w:t xml:space="preserve"> укучылар белән берлектә </w:t>
            </w:r>
            <w:r w:rsidRPr="00D71336">
              <w:rPr>
                <w:rFonts w:ascii="Times New Roman" w:hAnsi="Times New Roman"/>
                <w:sz w:val="28"/>
                <w:szCs w:val="28"/>
                <w:lang w:val="tt-RU"/>
              </w:rPr>
              <w:lastRenderedPageBreak/>
              <w:t>"Туган шәһәрем Нурлат</w:t>
            </w:r>
            <w:r>
              <w:rPr>
                <w:rFonts w:ascii="Times New Roman" w:hAnsi="Times New Roman"/>
                <w:sz w:val="28"/>
                <w:szCs w:val="28"/>
                <w:lang w:val="tt-RU"/>
              </w:rPr>
              <w:t>ым</w:t>
            </w:r>
            <w:r w:rsidRPr="00D71336">
              <w:rPr>
                <w:rFonts w:ascii="Times New Roman" w:hAnsi="Times New Roman"/>
                <w:sz w:val="28"/>
                <w:szCs w:val="28"/>
                <w:lang w:val="tt-RU"/>
              </w:rPr>
              <w:t>"</w:t>
            </w:r>
            <w:r>
              <w:rPr>
                <w:rFonts w:ascii="Times New Roman" w:hAnsi="Times New Roman"/>
                <w:sz w:val="28"/>
                <w:szCs w:val="28"/>
                <w:lang w:val="tt-RU"/>
              </w:rPr>
              <w:t xml:space="preserve"> </w:t>
            </w:r>
            <w:r w:rsidRPr="00D71336">
              <w:rPr>
                <w:rFonts w:ascii="Times New Roman" w:hAnsi="Times New Roman"/>
                <w:sz w:val="28"/>
                <w:szCs w:val="28"/>
                <w:lang w:val="tt-RU"/>
              </w:rPr>
              <w:t xml:space="preserve">дип исемләнгән татар һәм рус телләрендә стена газеталары чыгардылар. Һәр балага шатлыклы вакыйгаларны һәм тормыш мизгелләрен кичерү бик күңелле. Кайда, кем белән һәм ничек </w:t>
            </w:r>
            <w:r>
              <w:rPr>
                <w:rFonts w:ascii="Times New Roman" w:hAnsi="Times New Roman"/>
                <w:sz w:val="28"/>
                <w:szCs w:val="28"/>
                <w:lang w:val="tt-RU"/>
              </w:rPr>
              <w:t>яраткан шәһәренең урамнары буйлап</w:t>
            </w:r>
            <w:r w:rsidRPr="00D71336">
              <w:rPr>
                <w:rFonts w:ascii="Times New Roman" w:hAnsi="Times New Roman"/>
                <w:sz w:val="28"/>
                <w:szCs w:val="28"/>
                <w:lang w:val="tt-RU"/>
              </w:rPr>
              <w:t>. Сөйләшүче бала сорауларга җавап бирергә, үз гаилә әгъзаларының исемен, яраткан ял итү урынын атарга сәләтле. Туган шәһәр, аның истәлекле урыннары, анда яшәүче һәм хезмәт куйган кешеләр турында күзаллауларны киңәйтү. Шулай итеп, балалар рәхәтләнеп аның гаиләсенең яраткан ял итү урыны фонтан, спорт сарае, Мәдәният сарае һ .б. бу</w:t>
            </w:r>
            <w:r>
              <w:rPr>
                <w:rFonts w:ascii="Times New Roman" w:hAnsi="Times New Roman"/>
                <w:sz w:val="28"/>
                <w:szCs w:val="28"/>
                <w:lang w:val="tt-RU"/>
              </w:rPr>
              <w:t>луы турында сөйләделәр. Балалар үзләре фотолар ябыштырдылар</w:t>
            </w:r>
            <w:r w:rsidRPr="00D71336">
              <w:rPr>
                <w:rFonts w:ascii="Times New Roman" w:hAnsi="Times New Roman"/>
                <w:sz w:val="28"/>
                <w:szCs w:val="28"/>
                <w:lang w:val="tt-RU"/>
              </w:rPr>
              <w:t>, шул рәвешле туган шәһәре Нурлатка багышланган газетада мәкалә төзеделәр. Балалар</w:t>
            </w:r>
            <w:r>
              <w:rPr>
                <w:rFonts w:ascii="Times New Roman" w:hAnsi="Times New Roman"/>
                <w:sz w:val="28"/>
                <w:szCs w:val="28"/>
                <w:lang w:val="tt-RU"/>
              </w:rPr>
              <w:t>да</w:t>
            </w:r>
            <w:r w:rsidRPr="00D71336">
              <w:rPr>
                <w:rFonts w:ascii="Times New Roman" w:hAnsi="Times New Roman"/>
                <w:sz w:val="28"/>
                <w:szCs w:val="28"/>
                <w:lang w:val="tt-RU"/>
              </w:rPr>
              <w:t xml:space="preserve"> танып-белү офыкларын ачып, без аларның йөрәкләренә туган якка</w:t>
            </w:r>
            <w:r w:rsidRPr="00D71336">
              <w:rPr>
                <w:lang w:val="tt-RU"/>
              </w:rPr>
              <w:t xml:space="preserve"> </w:t>
            </w:r>
            <w:r w:rsidRPr="00D71336">
              <w:rPr>
                <w:rFonts w:ascii="Times New Roman" w:hAnsi="Times New Roman"/>
                <w:sz w:val="28"/>
                <w:szCs w:val="28"/>
                <w:lang w:val="tt-RU"/>
              </w:rPr>
              <w:t>кара</w:t>
            </w:r>
            <w:r>
              <w:rPr>
                <w:rFonts w:ascii="Times New Roman" w:hAnsi="Times New Roman"/>
                <w:sz w:val="28"/>
                <w:szCs w:val="28"/>
                <w:lang w:val="tt-RU"/>
              </w:rPr>
              <w:t>та мәхәббәт хисләре сеңдердек./</w:t>
            </w:r>
          </w:p>
          <w:p w:rsidR="00D57FE7" w:rsidRPr="00083682" w:rsidRDefault="00D43512" w:rsidP="00162942">
            <w:pPr>
              <w:jc w:val="both"/>
              <w:rPr>
                <w:rFonts w:ascii="Times New Roman" w:hAnsi="Times New Roman"/>
                <w:sz w:val="28"/>
                <w:szCs w:val="28"/>
              </w:rPr>
            </w:pPr>
            <w:r>
              <w:rPr>
                <w:rFonts w:ascii="Times New Roman" w:hAnsi="Times New Roman"/>
                <w:sz w:val="28"/>
                <w:szCs w:val="28"/>
                <w:lang w:val="tt-RU"/>
              </w:rPr>
              <w:t xml:space="preserve">Учителя начальных классов и учителя родного языка и литературы вместе с учениками выпустили стенгазеты на татарском и на русском языках “Родной мой город Нурлат”. </w:t>
            </w:r>
            <w:r w:rsidRPr="00D43512">
              <w:rPr>
                <w:rFonts w:ascii="Times New Roman" w:hAnsi="Times New Roman"/>
                <w:sz w:val="28"/>
                <w:szCs w:val="28"/>
                <w:lang w:val="tt-RU"/>
              </w:rPr>
              <w:t>Каждому ребенку приятно пережить радостные события и моменты своей жизни. Где, с кем и как он гулял по любимым улицам своего родного города. Говорящий ребенок способен ответить на вопросы, назвать по имени членов своей семьи, любимое место отдыха</w:t>
            </w:r>
            <w:r w:rsidR="00083682">
              <w:rPr>
                <w:rFonts w:ascii="Times New Roman" w:hAnsi="Times New Roman"/>
                <w:sz w:val="28"/>
                <w:szCs w:val="28"/>
                <w:lang w:val="tt-RU"/>
              </w:rPr>
              <w:t>.</w:t>
            </w:r>
            <w:r w:rsidR="00083682">
              <w:t xml:space="preserve"> </w:t>
            </w:r>
            <w:r w:rsidR="00083682" w:rsidRPr="00083682">
              <w:rPr>
                <w:rFonts w:ascii="Times New Roman" w:hAnsi="Times New Roman"/>
                <w:sz w:val="28"/>
                <w:szCs w:val="28"/>
                <w:lang w:val="tt-RU"/>
              </w:rPr>
              <w:t>Расширить представления о родном городе, о его достопримечательностях, людях, которые в нём живут и трудятся. Так дети с удовольствием рассказали, что любимым местом отдыха его семьи является фонтан, Дворец Спорта</w:t>
            </w:r>
            <w:r w:rsidR="00083682">
              <w:rPr>
                <w:rFonts w:ascii="Times New Roman" w:hAnsi="Times New Roman"/>
                <w:sz w:val="28"/>
                <w:szCs w:val="28"/>
                <w:lang w:val="tt-RU"/>
              </w:rPr>
              <w:t>, Дворец Культурыи т.д.</w:t>
            </w:r>
            <w:r w:rsidR="00083682" w:rsidRPr="00083682">
              <w:rPr>
                <w:rFonts w:ascii="Times New Roman" w:hAnsi="Times New Roman"/>
                <w:sz w:val="28"/>
                <w:szCs w:val="28"/>
                <w:lang w:val="tt-RU"/>
              </w:rPr>
              <w:t>; Базовым этапом формирования у детей любви к Родине следует считать накопление ими социального опыта жизни в своем городе (селе, поселке), усвоение принятых в нем норм поведения, ... отношений, приобщение к миру его культуры.</w:t>
            </w:r>
            <w:r w:rsidR="00083682">
              <w:t xml:space="preserve"> </w:t>
            </w:r>
            <w:r w:rsidR="00083682" w:rsidRPr="00083682">
              <w:rPr>
                <w:rFonts w:ascii="Times New Roman" w:hAnsi="Times New Roman"/>
                <w:sz w:val="28"/>
                <w:szCs w:val="28"/>
                <w:lang w:val="tt-RU"/>
              </w:rPr>
              <w:t>Дети сами клеили фотографии, тем самым создавая статью в газете посвященный родному горо</w:t>
            </w:r>
            <w:r w:rsidR="00083682">
              <w:rPr>
                <w:rFonts w:ascii="Times New Roman" w:hAnsi="Times New Roman"/>
                <w:sz w:val="28"/>
                <w:szCs w:val="28"/>
                <w:lang w:val="tt-RU"/>
              </w:rPr>
              <w:t>ду Нурлат</w:t>
            </w:r>
            <w:r w:rsidR="00083682" w:rsidRPr="00083682">
              <w:rPr>
                <w:rFonts w:ascii="Times New Roman" w:hAnsi="Times New Roman"/>
                <w:sz w:val="28"/>
                <w:szCs w:val="28"/>
                <w:lang w:val="tt-RU"/>
              </w:rPr>
              <w:t xml:space="preserve">. Раздвигая горизонты познаваемого детьми, мы </w:t>
            </w:r>
            <w:r w:rsidR="00083682" w:rsidRPr="00083682">
              <w:rPr>
                <w:rFonts w:ascii="Times New Roman" w:hAnsi="Times New Roman"/>
                <w:sz w:val="28"/>
                <w:szCs w:val="28"/>
                <w:lang w:val="tt-RU"/>
              </w:rPr>
              <w:lastRenderedPageBreak/>
              <w:t>зароняем в их сердца искорку любви к родному краю</w:t>
            </w:r>
            <w:r w:rsidR="00D71336">
              <w:rPr>
                <w:rFonts w:ascii="Times New Roman" w:hAnsi="Times New Roman"/>
                <w:sz w:val="28"/>
                <w:szCs w:val="28"/>
                <w:lang w:val="tt-RU"/>
              </w:rPr>
              <w:t>.</w:t>
            </w:r>
          </w:p>
        </w:tc>
      </w:tr>
    </w:tbl>
    <w:p w:rsidR="00B15CFD" w:rsidRPr="00C95603" w:rsidRDefault="00B15CFD" w:rsidP="00831498">
      <w:pPr>
        <w:spacing w:after="0"/>
        <w:jc w:val="both"/>
        <w:rPr>
          <w:rFonts w:ascii="Times New Roman" w:hAnsi="Times New Roman"/>
          <w:sz w:val="28"/>
          <w:szCs w:val="28"/>
        </w:rPr>
      </w:pPr>
    </w:p>
    <w:sectPr w:rsidR="00B15CFD" w:rsidRPr="00C95603" w:rsidSect="00586A04">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charset w:val="CC"/>
    <w:family w:val="swiss"/>
    <w:pitch w:val="variable"/>
    <w:sig w:usb0="E1002EFF" w:usb1="C000605B" w:usb2="00000029" w:usb3="00000000" w:csb0="000101FF"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2414B7"/>
    <w:multiLevelType w:val="hybridMultilevel"/>
    <w:tmpl w:val="AB1A98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9CF20BA"/>
    <w:multiLevelType w:val="hybridMultilevel"/>
    <w:tmpl w:val="D32838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D35FA9"/>
    <w:rsid w:val="0000572C"/>
    <w:rsid w:val="00075A9C"/>
    <w:rsid w:val="00083682"/>
    <w:rsid w:val="000A1EF8"/>
    <w:rsid w:val="000B4447"/>
    <w:rsid w:val="000F5745"/>
    <w:rsid w:val="001114DD"/>
    <w:rsid w:val="00156503"/>
    <w:rsid w:val="00162942"/>
    <w:rsid w:val="00171003"/>
    <w:rsid w:val="001D72FB"/>
    <w:rsid w:val="00250B4E"/>
    <w:rsid w:val="002A54EC"/>
    <w:rsid w:val="003635BC"/>
    <w:rsid w:val="003A675B"/>
    <w:rsid w:val="00400049"/>
    <w:rsid w:val="00442EC8"/>
    <w:rsid w:val="00486C18"/>
    <w:rsid w:val="004A73EF"/>
    <w:rsid w:val="004B191C"/>
    <w:rsid w:val="004C0AC4"/>
    <w:rsid w:val="00583A66"/>
    <w:rsid w:val="00586A04"/>
    <w:rsid w:val="00623BCE"/>
    <w:rsid w:val="006558C2"/>
    <w:rsid w:val="006F7244"/>
    <w:rsid w:val="0070793F"/>
    <w:rsid w:val="00710FF2"/>
    <w:rsid w:val="007263D7"/>
    <w:rsid w:val="00741A02"/>
    <w:rsid w:val="007779C8"/>
    <w:rsid w:val="007D1490"/>
    <w:rsid w:val="00831498"/>
    <w:rsid w:val="0083338B"/>
    <w:rsid w:val="00851023"/>
    <w:rsid w:val="008558FE"/>
    <w:rsid w:val="00876689"/>
    <w:rsid w:val="00882CAA"/>
    <w:rsid w:val="008E3FC0"/>
    <w:rsid w:val="008F3E32"/>
    <w:rsid w:val="00923D48"/>
    <w:rsid w:val="009C09CA"/>
    <w:rsid w:val="009D21F5"/>
    <w:rsid w:val="00A152BA"/>
    <w:rsid w:val="00A56D2D"/>
    <w:rsid w:val="00AD1A11"/>
    <w:rsid w:val="00AE4D04"/>
    <w:rsid w:val="00B136D3"/>
    <w:rsid w:val="00B15CFD"/>
    <w:rsid w:val="00B83DF5"/>
    <w:rsid w:val="00C124D1"/>
    <w:rsid w:val="00C27FD3"/>
    <w:rsid w:val="00C83C02"/>
    <w:rsid w:val="00C92CFE"/>
    <w:rsid w:val="00C95603"/>
    <w:rsid w:val="00CB7FF9"/>
    <w:rsid w:val="00CE1100"/>
    <w:rsid w:val="00CE2243"/>
    <w:rsid w:val="00CE374A"/>
    <w:rsid w:val="00D35FA9"/>
    <w:rsid w:val="00D43512"/>
    <w:rsid w:val="00D57FE7"/>
    <w:rsid w:val="00D711D7"/>
    <w:rsid w:val="00D71336"/>
    <w:rsid w:val="00E364E1"/>
    <w:rsid w:val="00E431C5"/>
    <w:rsid w:val="00E47951"/>
    <w:rsid w:val="00E97B05"/>
    <w:rsid w:val="00EB49E6"/>
    <w:rsid w:val="00EB5670"/>
    <w:rsid w:val="00EB6230"/>
    <w:rsid w:val="00F13232"/>
    <w:rsid w:val="00F746D6"/>
    <w:rsid w:val="00F7513D"/>
    <w:rsid w:val="00FA20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BE335"/>
  <w15:docId w15:val="{73337BD5-2EAC-4FC7-B13E-C62173AED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95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951"/>
    <w:pPr>
      <w:ind w:left="720"/>
      <w:contextualSpacing/>
    </w:pPr>
  </w:style>
  <w:style w:type="table" w:styleId="a4">
    <w:name w:val="Table Grid"/>
    <w:basedOn w:val="a1"/>
    <w:uiPriority w:val="59"/>
    <w:rsid w:val="00E4795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a6"/>
    <w:uiPriority w:val="1"/>
    <w:qFormat/>
    <w:rsid w:val="004B191C"/>
    <w:pPr>
      <w:spacing w:after="0" w:line="240" w:lineRule="auto"/>
    </w:pPr>
  </w:style>
  <w:style w:type="paragraph" w:styleId="z-">
    <w:name w:val="HTML Top of Form"/>
    <w:basedOn w:val="a"/>
    <w:next w:val="a"/>
    <w:link w:val="z-0"/>
    <w:hidden/>
    <w:uiPriority w:val="99"/>
    <w:semiHidden/>
    <w:unhideWhenUsed/>
    <w:rsid w:val="004B191C"/>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B191C"/>
    <w:rPr>
      <w:rFonts w:ascii="Arial" w:eastAsia="Times New Roman" w:hAnsi="Arial" w:cs="Arial"/>
      <w:vanish/>
      <w:sz w:val="16"/>
      <w:szCs w:val="16"/>
      <w:lang w:eastAsia="ru-RU"/>
    </w:rPr>
  </w:style>
  <w:style w:type="character" w:customStyle="1" w:styleId="textarea-wrap">
    <w:name w:val="textarea-wrap"/>
    <w:basedOn w:val="a0"/>
    <w:rsid w:val="004B191C"/>
  </w:style>
  <w:style w:type="paragraph" w:styleId="z-1">
    <w:name w:val="HTML Bottom of Form"/>
    <w:basedOn w:val="a"/>
    <w:next w:val="a"/>
    <w:link w:val="z-2"/>
    <w:hidden/>
    <w:uiPriority w:val="99"/>
    <w:semiHidden/>
    <w:unhideWhenUsed/>
    <w:rsid w:val="004B191C"/>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B191C"/>
    <w:rPr>
      <w:rFonts w:ascii="Arial" w:eastAsia="Times New Roman" w:hAnsi="Arial" w:cs="Arial"/>
      <w:vanish/>
      <w:sz w:val="16"/>
      <w:szCs w:val="16"/>
      <w:lang w:eastAsia="ru-RU"/>
    </w:rPr>
  </w:style>
  <w:style w:type="paragraph" w:styleId="a7">
    <w:name w:val="Normal (Web)"/>
    <w:basedOn w:val="a"/>
    <w:uiPriority w:val="99"/>
    <w:unhideWhenUsed/>
    <w:rsid w:val="003A675B"/>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
    <w:link w:val="a9"/>
    <w:uiPriority w:val="99"/>
    <w:semiHidden/>
    <w:unhideWhenUsed/>
    <w:rsid w:val="00EB49E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B49E6"/>
    <w:rPr>
      <w:rFonts w:ascii="Tahoma" w:eastAsia="Calibri" w:hAnsi="Tahoma" w:cs="Tahoma"/>
      <w:sz w:val="16"/>
      <w:szCs w:val="16"/>
    </w:rPr>
  </w:style>
  <w:style w:type="paragraph" w:customStyle="1" w:styleId="1">
    <w:name w:val="Обычный1"/>
    <w:rsid w:val="008558FE"/>
    <w:rPr>
      <w:rFonts w:ascii="Calibri" w:eastAsia="Calibri" w:hAnsi="Calibri" w:cs="Calibri"/>
      <w:lang w:eastAsia="ru-RU"/>
    </w:rPr>
  </w:style>
  <w:style w:type="character" w:customStyle="1" w:styleId="a6">
    <w:name w:val="Без интервала Знак"/>
    <w:link w:val="a5"/>
    <w:uiPriority w:val="1"/>
    <w:locked/>
    <w:rsid w:val="008558FE"/>
  </w:style>
  <w:style w:type="character" w:customStyle="1" w:styleId="c4">
    <w:name w:val="c4"/>
    <w:basedOn w:val="a0"/>
    <w:rsid w:val="003635BC"/>
  </w:style>
  <w:style w:type="character" w:styleId="aa">
    <w:name w:val="Strong"/>
    <w:basedOn w:val="a0"/>
    <w:uiPriority w:val="22"/>
    <w:qFormat/>
    <w:rsid w:val="00B83D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26080">
      <w:bodyDiv w:val="1"/>
      <w:marLeft w:val="0"/>
      <w:marRight w:val="0"/>
      <w:marTop w:val="0"/>
      <w:marBottom w:val="0"/>
      <w:divBdr>
        <w:top w:val="none" w:sz="0" w:space="0" w:color="auto"/>
        <w:left w:val="none" w:sz="0" w:space="0" w:color="auto"/>
        <w:bottom w:val="none" w:sz="0" w:space="0" w:color="auto"/>
        <w:right w:val="none" w:sz="0" w:space="0" w:color="auto"/>
      </w:divBdr>
    </w:div>
    <w:div w:id="181554271">
      <w:bodyDiv w:val="1"/>
      <w:marLeft w:val="0"/>
      <w:marRight w:val="0"/>
      <w:marTop w:val="0"/>
      <w:marBottom w:val="0"/>
      <w:divBdr>
        <w:top w:val="none" w:sz="0" w:space="0" w:color="auto"/>
        <w:left w:val="none" w:sz="0" w:space="0" w:color="auto"/>
        <w:bottom w:val="none" w:sz="0" w:space="0" w:color="auto"/>
        <w:right w:val="none" w:sz="0" w:space="0" w:color="auto"/>
      </w:divBdr>
    </w:div>
    <w:div w:id="229658710">
      <w:bodyDiv w:val="1"/>
      <w:marLeft w:val="0"/>
      <w:marRight w:val="0"/>
      <w:marTop w:val="0"/>
      <w:marBottom w:val="0"/>
      <w:divBdr>
        <w:top w:val="none" w:sz="0" w:space="0" w:color="auto"/>
        <w:left w:val="none" w:sz="0" w:space="0" w:color="auto"/>
        <w:bottom w:val="none" w:sz="0" w:space="0" w:color="auto"/>
        <w:right w:val="none" w:sz="0" w:space="0" w:color="auto"/>
      </w:divBdr>
      <w:divsChild>
        <w:div w:id="1170219661">
          <w:marLeft w:val="0"/>
          <w:marRight w:val="0"/>
          <w:marTop w:val="0"/>
          <w:marBottom w:val="450"/>
          <w:divBdr>
            <w:top w:val="none" w:sz="0" w:space="0" w:color="auto"/>
            <w:left w:val="none" w:sz="0" w:space="0" w:color="auto"/>
            <w:bottom w:val="none" w:sz="0" w:space="0" w:color="auto"/>
            <w:right w:val="none" w:sz="0" w:space="0" w:color="auto"/>
          </w:divBdr>
          <w:divsChild>
            <w:div w:id="566300531">
              <w:marLeft w:val="0"/>
              <w:marRight w:val="0"/>
              <w:marTop w:val="0"/>
              <w:marBottom w:val="0"/>
              <w:divBdr>
                <w:top w:val="none" w:sz="0" w:space="0" w:color="auto"/>
                <w:left w:val="none" w:sz="0" w:space="0" w:color="auto"/>
                <w:bottom w:val="none" w:sz="0" w:space="0" w:color="auto"/>
                <w:right w:val="none" w:sz="0" w:space="0" w:color="auto"/>
              </w:divBdr>
              <w:divsChild>
                <w:div w:id="1734616971">
                  <w:marLeft w:val="0"/>
                  <w:marRight w:val="0"/>
                  <w:marTop w:val="0"/>
                  <w:marBottom w:val="0"/>
                  <w:divBdr>
                    <w:top w:val="none" w:sz="0" w:space="0" w:color="auto"/>
                    <w:left w:val="none" w:sz="0" w:space="0" w:color="auto"/>
                    <w:bottom w:val="none" w:sz="0" w:space="0" w:color="auto"/>
                    <w:right w:val="none" w:sz="0" w:space="0" w:color="auto"/>
                  </w:divBdr>
                  <w:divsChild>
                    <w:div w:id="548539752">
                      <w:marLeft w:val="0"/>
                      <w:marRight w:val="0"/>
                      <w:marTop w:val="0"/>
                      <w:marBottom w:val="0"/>
                      <w:divBdr>
                        <w:top w:val="none" w:sz="0" w:space="0" w:color="auto"/>
                        <w:left w:val="none" w:sz="0" w:space="0" w:color="auto"/>
                        <w:bottom w:val="none" w:sz="0" w:space="0" w:color="auto"/>
                        <w:right w:val="none" w:sz="0" w:space="0" w:color="auto"/>
                      </w:divBdr>
                      <w:divsChild>
                        <w:div w:id="118556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5558728">
      <w:bodyDiv w:val="1"/>
      <w:marLeft w:val="0"/>
      <w:marRight w:val="0"/>
      <w:marTop w:val="0"/>
      <w:marBottom w:val="0"/>
      <w:divBdr>
        <w:top w:val="none" w:sz="0" w:space="0" w:color="auto"/>
        <w:left w:val="none" w:sz="0" w:space="0" w:color="auto"/>
        <w:bottom w:val="none" w:sz="0" w:space="0" w:color="auto"/>
        <w:right w:val="none" w:sz="0" w:space="0" w:color="auto"/>
      </w:divBdr>
    </w:div>
    <w:div w:id="579408950">
      <w:bodyDiv w:val="1"/>
      <w:marLeft w:val="0"/>
      <w:marRight w:val="0"/>
      <w:marTop w:val="0"/>
      <w:marBottom w:val="0"/>
      <w:divBdr>
        <w:top w:val="none" w:sz="0" w:space="0" w:color="auto"/>
        <w:left w:val="none" w:sz="0" w:space="0" w:color="auto"/>
        <w:bottom w:val="none" w:sz="0" w:space="0" w:color="auto"/>
        <w:right w:val="none" w:sz="0" w:space="0" w:color="auto"/>
      </w:divBdr>
    </w:div>
    <w:div w:id="711032228">
      <w:bodyDiv w:val="1"/>
      <w:marLeft w:val="0"/>
      <w:marRight w:val="0"/>
      <w:marTop w:val="0"/>
      <w:marBottom w:val="0"/>
      <w:divBdr>
        <w:top w:val="none" w:sz="0" w:space="0" w:color="auto"/>
        <w:left w:val="none" w:sz="0" w:space="0" w:color="auto"/>
        <w:bottom w:val="none" w:sz="0" w:space="0" w:color="auto"/>
        <w:right w:val="none" w:sz="0" w:space="0" w:color="auto"/>
      </w:divBdr>
    </w:div>
    <w:div w:id="776369410">
      <w:bodyDiv w:val="1"/>
      <w:marLeft w:val="0"/>
      <w:marRight w:val="0"/>
      <w:marTop w:val="0"/>
      <w:marBottom w:val="0"/>
      <w:divBdr>
        <w:top w:val="none" w:sz="0" w:space="0" w:color="auto"/>
        <w:left w:val="none" w:sz="0" w:space="0" w:color="auto"/>
        <w:bottom w:val="none" w:sz="0" w:space="0" w:color="auto"/>
        <w:right w:val="none" w:sz="0" w:space="0" w:color="auto"/>
      </w:divBdr>
    </w:div>
    <w:div w:id="992681617">
      <w:bodyDiv w:val="1"/>
      <w:marLeft w:val="0"/>
      <w:marRight w:val="0"/>
      <w:marTop w:val="0"/>
      <w:marBottom w:val="0"/>
      <w:divBdr>
        <w:top w:val="none" w:sz="0" w:space="0" w:color="auto"/>
        <w:left w:val="none" w:sz="0" w:space="0" w:color="auto"/>
        <w:bottom w:val="none" w:sz="0" w:space="0" w:color="auto"/>
        <w:right w:val="none" w:sz="0" w:space="0" w:color="auto"/>
      </w:divBdr>
    </w:div>
    <w:div w:id="1053503908">
      <w:bodyDiv w:val="1"/>
      <w:marLeft w:val="0"/>
      <w:marRight w:val="0"/>
      <w:marTop w:val="0"/>
      <w:marBottom w:val="0"/>
      <w:divBdr>
        <w:top w:val="none" w:sz="0" w:space="0" w:color="auto"/>
        <w:left w:val="none" w:sz="0" w:space="0" w:color="auto"/>
        <w:bottom w:val="none" w:sz="0" w:space="0" w:color="auto"/>
        <w:right w:val="none" w:sz="0" w:space="0" w:color="auto"/>
      </w:divBdr>
    </w:div>
    <w:div w:id="1092505900">
      <w:bodyDiv w:val="1"/>
      <w:marLeft w:val="0"/>
      <w:marRight w:val="0"/>
      <w:marTop w:val="0"/>
      <w:marBottom w:val="0"/>
      <w:divBdr>
        <w:top w:val="none" w:sz="0" w:space="0" w:color="auto"/>
        <w:left w:val="none" w:sz="0" w:space="0" w:color="auto"/>
        <w:bottom w:val="none" w:sz="0" w:space="0" w:color="auto"/>
        <w:right w:val="none" w:sz="0" w:space="0" w:color="auto"/>
      </w:divBdr>
    </w:div>
    <w:div w:id="1134565025">
      <w:bodyDiv w:val="1"/>
      <w:marLeft w:val="0"/>
      <w:marRight w:val="0"/>
      <w:marTop w:val="0"/>
      <w:marBottom w:val="0"/>
      <w:divBdr>
        <w:top w:val="none" w:sz="0" w:space="0" w:color="auto"/>
        <w:left w:val="none" w:sz="0" w:space="0" w:color="auto"/>
        <w:bottom w:val="none" w:sz="0" w:space="0" w:color="auto"/>
        <w:right w:val="none" w:sz="0" w:space="0" w:color="auto"/>
      </w:divBdr>
    </w:div>
    <w:div w:id="1168330099">
      <w:bodyDiv w:val="1"/>
      <w:marLeft w:val="0"/>
      <w:marRight w:val="0"/>
      <w:marTop w:val="0"/>
      <w:marBottom w:val="0"/>
      <w:divBdr>
        <w:top w:val="none" w:sz="0" w:space="0" w:color="auto"/>
        <w:left w:val="none" w:sz="0" w:space="0" w:color="auto"/>
        <w:bottom w:val="none" w:sz="0" w:space="0" w:color="auto"/>
        <w:right w:val="none" w:sz="0" w:space="0" w:color="auto"/>
      </w:divBdr>
    </w:div>
    <w:div w:id="1338462101">
      <w:bodyDiv w:val="1"/>
      <w:marLeft w:val="0"/>
      <w:marRight w:val="0"/>
      <w:marTop w:val="0"/>
      <w:marBottom w:val="0"/>
      <w:divBdr>
        <w:top w:val="none" w:sz="0" w:space="0" w:color="auto"/>
        <w:left w:val="none" w:sz="0" w:space="0" w:color="auto"/>
        <w:bottom w:val="none" w:sz="0" w:space="0" w:color="auto"/>
        <w:right w:val="none" w:sz="0" w:space="0" w:color="auto"/>
      </w:divBdr>
    </w:div>
    <w:div w:id="1618874727">
      <w:bodyDiv w:val="1"/>
      <w:marLeft w:val="0"/>
      <w:marRight w:val="0"/>
      <w:marTop w:val="0"/>
      <w:marBottom w:val="0"/>
      <w:divBdr>
        <w:top w:val="none" w:sz="0" w:space="0" w:color="auto"/>
        <w:left w:val="none" w:sz="0" w:space="0" w:color="auto"/>
        <w:bottom w:val="none" w:sz="0" w:space="0" w:color="auto"/>
        <w:right w:val="none" w:sz="0" w:space="0" w:color="auto"/>
      </w:divBdr>
    </w:div>
    <w:div w:id="1702243688">
      <w:bodyDiv w:val="1"/>
      <w:marLeft w:val="0"/>
      <w:marRight w:val="0"/>
      <w:marTop w:val="0"/>
      <w:marBottom w:val="0"/>
      <w:divBdr>
        <w:top w:val="none" w:sz="0" w:space="0" w:color="auto"/>
        <w:left w:val="none" w:sz="0" w:space="0" w:color="auto"/>
        <w:bottom w:val="none" w:sz="0" w:space="0" w:color="auto"/>
        <w:right w:val="none" w:sz="0" w:space="0" w:color="auto"/>
      </w:divBdr>
      <w:divsChild>
        <w:div w:id="1467972059">
          <w:marLeft w:val="0"/>
          <w:marRight w:val="0"/>
          <w:marTop w:val="0"/>
          <w:marBottom w:val="0"/>
          <w:divBdr>
            <w:top w:val="none" w:sz="0" w:space="0" w:color="auto"/>
            <w:left w:val="none" w:sz="0" w:space="0" w:color="auto"/>
            <w:bottom w:val="none" w:sz="0" w:space="0" w:color="auto"/>
            <w:right w:val="none" w:sz="0" w:space="0" w:color="auto"/>
          </w:divBdr>
          <w:divsChild>
            <w:div w:id="1589466193">
              <w:marLeft w:val="105"/>
              <w:marRight w:val="300"/>
              <w:marTop w:val="135"/>
              <w:marBottom w:val="645"/>
              <w:divBdr>
                <w:top w:val="none" w:sz="0" w:space="0" w:color="auto"/>
                <w:left w:val="none" w:sz="0" w:space="0" w:color="auto"/>
                <w:bottom w:val="none" w:sz="0" w:space="0" w:color="auto"/>
                <w:right w:val="none" w:sz="0" w:space="0" w:color="auto"/>
              </w:divBdr>
            </w:div>
          </w:divsChild>
        </w:div>
        <w:div w:id="714936097">
          <w:marLeft w:val="0"/>
          <w:marRight w:val="0"/>
          <w:marTop w:val="0"/>
          <w:marBottom w:val="0"/>
          <w:divBdr>
            <w:top w:val="none" w:sz="0" w:space="0" w:color="auto"/>
            <w:left w:val="none" w:sz="0" w:space="0" w:color="auto"/>
            <w:bottom w:val="none" w:sz="0" w:space="0" w:color="auto"/>
            <w:right w:val="none" w:sz="0" w:space="0" w:color="auto"/>
          </w:divBdr>
          <w:divsChild>
            <w:div w:id="552041842">
              <w:marLeft w:val="0"/>
              <w:marRight w:val="465"/>
              <w:marTop w:val="105"/>
              <w:marBottom w:val="600"/>
              <w:divBdr>
                <w:top w:val="none" w:sz="0" w:space="0" w:color="auto"/>
                <w:left w:val="none" w:sz="0" w:space="0" w:color="auto"/>
                <w:bottom w:val="none" w:sz="0" w:space="0" w:color="auto"/>
                <w:right w:val="none" w:sz="0" w:space="0" w:color="auto"/>
              </w:divBdr>
              <w:divsChild>
                <w:div w:id="20220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89491">
      <w:bodyDiv w:val="1"/>
      <w:marLeft w:val="0"/>
      <w:marRight w:val="0"/>
      <w:marTop w:val="0"/>
      <w:marBottom w:val="0"/>
      <w:divBdr>
        <w:top w:val="none" w:sz="0" w:space="0" w:color="auto"/>
        <w:left w:val="none" w:sz="0" w:space="0" w:color="auto"/>
        <w:bottom w:val="none" w:sz="0" w:space="0" w:color="auto"/>
        <w:right w:val="none" w:sz="0" w:space="0" w:color="auto"/>
      </w:divBdr>
    </w:div>
    <w:div w:id="1755854945">
      <w:bodyDiv w:val="1"/>
      <w:marLeft w:val="0"/>
      <w:marRight w:val="0"/>
      <w:marTop w:val="0"/>
      <w:marBottom w:val="0"/>
      <w:divBdr>
        <w:top w:val="none" w:sz="0" w:space="0" w:color="auto"/>
        <w:left w:val="none" w:sz="0" w:space="0" w:color="auto"/>
        <w:bottom w:val="none" w:sz="0" w:space="0" w:color="auto"/>
        <w:right w:val="none" w:sz="0" w:space="0" w:color="auto"/>
      </w:divBdr>
    </w:div>
    <w:div w:id="213170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968</TotalTime>
  <Pages>5</Pages>
  <Words>1071</Words>
  <Characters>6109</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 кабинет</dc:creator>
  <cp:keywords/>
  <dc:description/>
  <cp:lastModifiedBy>006</cp:lastModifiedBy>
  <cp:revision>26</cp:revision>
  <dcterms:created xsi:type="dcterms:W3CDTF">2021-02-19T09:58:00Z</dcterms:created>
  <dcterms:modified xsi:type="dcterms:W3CDTF">2021-06-24T09:46:00Z</dcterms:modified>
</cp:coreProperties>
</file>